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center"/>
        <w:textAlignment w:val="auto"/>
        <w:rPr>
          <w:rFonts w:hint="eastAsia" w:ascii="宋体" w:hAnsi="宋体"/>
          <w:b/>
          <w:bCs w:val="0"/>
          <w:sz w:val="30"/>
          <w:szCs w:val="30"/>
        </w:rPr>
      </w:pPr>
      <w:r>
        <w:rPr>
          <w:rFonts w:hint="eastAsia" w:ascii="宋体" w:hAnsi="宋体"/>
          <w:b/>
          <w:bCs w:val="0"/>
          <w:sz w:val="30"/>
          <w:szCs w:val="30"/>
        </w:rPr>
        <w:t>泸州市国有土地上房屋征收补偿中心（泸州市物业管理</w:t>
      </w:r>
      <w:r>
        <w:rPr>
          <w:rFonts w:hint="eastAsia" w:ascii="宋体" w:hAnsi="宋体"/>
          <w:b/>
          <w:bCs w:val="0"/>
          <w:sz w:val="30"/>
          <w:szCs w:val="30"/>
          <w:lang w:eastAsia="zh-CN"/>
        </w:rPr>
        <w:t>中</w:t>
      </w:r>
      <w:r>
        <w:rPr>
          <w:rFonts w:hint="eastAsia" w:ascii="宋体" w:hAnsi="宋体"/>
          <w:b/>
          <w:bCs w:val="0"/>
          <w:sz w:val="30"/>
          <w:szCs w:val="30"/>
        </w:rPr>
        <w:t>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center"/>
        <w:textAlignment w:val="auto"/>
        <w:rPr>
          <w:rFonts w:hint="eastAsia" w:ascii="宋体" w:hAnsi="宋体"/>
          <w:b/>
          <w:bCs w:val="0"/>
          <w:sz w:val="30"/>
          <w:szCs w:val="30"/>
        </w:rPr>
      </w:pPr>
      <w:r>
        <w:rPr>
          <w:rFonts w:hint="eastAsia" w:ascii="宋体" w:hAnsi="宋体"/>
          <w:b/>
          <w:bCs w:val="0"/>
          <w:sz w:val="30"/>
          <w:szCs w:val="30"/>
        </w:rPr>
        <w:t>聘用人员</w:t>
      </w:r>
      <w:bookmarkStart w:id="0" w:name="_GoBack"/>
      <w:r>
        <w:rPr>
          <w:rFonts w:hint="eastAsia" w:ascii="宋体" w:hAnsi="宋体"/>
          <w:b/>
          <w:bCs w:val="0"/>
          <w:sz w:val="30"/>
          <w:szCs w:val="30"/>
        </w:rPr>
        <w:t>招聘报名表</w:t>
      </w:r>
      <w:bookmarkEnd w:id="0"/>
    </w:p>
    <w:p>
      <w:pPr>
        <w:spacing w:line="540" w:lineRule="exact"/>
        <w:rPr>
          <w:rFonts w:ascii="仿宋_GB2312" w:eastAsia="仿宋_GB2312"/>
          <w:b/>
          <w:sz w:val="24"/>
        </w:rPr>
      </w:pP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填表日期：</w:t>
      </w:r>
    </w:p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3840" w:type="dxa"/>
            <w:gridSpan w:val="6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840" w:type="dxa"/>
            <w:gridSpan w:val="6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6816" w:type="dxa"/>
            <w:gridSpan w:val="8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3272" w:type="dxa"/>
            <w:gridSpan w:val="5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联系电话（手机）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</w:tcPr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2042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042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个人学习/工作主要简历</w:t>
            </w:r>
          </w:p>
        </w:tc>
        <w:tc>
          <w:tcPr>
            <w:tcW w:w="8658" w:type="dxa"/>
            <w:gridSpan w:val="9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郑重承诺：本人所填表中内容均属实，如有不实，自愿承担相应责任。</w:t>
      </w:r>
    </w:p>
    <w:p>
      <w:pPr>
        <w:spacing w:line="54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</w:t>
      </w:r>
      <w:r>
        <w:rPr>
          <w:rFonts w:hint="eastAsia" w:ascii="仿宋_GB2312" w:eastAsia="仿宋_GB2312"/>
          <w:b/>
          <w:sz w:val="24"/>
          <w:u w:val="single"/>
        </w:rPr>
        <w:t xml:space="preserve">个人签字确认：       </w:t>
      </w:r>
      <w:r>
        <w:rPr>
          <w:rFonts w:hint="eastAsia"/>
          <w:b/>
          <w:sz w:val="24"/>
          <w:u w:val="single"/>
        </w:rPr>
        <w:t xml:space="preserve">      </w:t>
      </w:r>
    </w:p>
    <w:sectPr>
      <w:footerReference r:id="rId3" w:type="default"/>
      <w:pgSz w:w="11906" w:h="16838"/>
      <w:pgMar w:top="1701" w:right="1502" w:bottom="1502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2446020</wp:posOffset>
              </wp:positionH>
              <wp:positionV relativeFrom="paragraph">
                <wp:posOffset>-63500</wp:posOffset>
              </wp:positionV>
              <wp:extent cx="230505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6pt;margin-top:-5pt;height:16pt;width:18.15pt;mso-position-horizontal-relative:margin;z-index:251659264;mso-width-relative:page;mso-height-relative:page;" filled="f" stroked="f" coordsize="21600,21600" o:gfxdata="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k6qBZ9gAAAAKAQAADwAAAAAA&#10;AAABACAAAAA4AAAAZHJzL2Rvd25yZXYueG1sUEsBAhQAFAAAAAgAh07iQLxYPHM2AgAAYQQAAA4A&#10;AAAAAAAAAQAgAAAAPQEAAGRycy9lMm9Eb2MueG1sUEsFBgAAAAAGAAYAWQEAAO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MTYxZTRjY2JkNWIyOTMzZWFiZjQyNTQxYTc1MjcifQ=="/>
    <w:docVar w:name="KGWebUrl" w:val="http://59.213.82.211:8000/seeyon/officeservlet"/>
  </w:docVars>
  <w:rsids>
    <w:rsidRoot w:val="12B364E7"/>
    <w:rsid w:val="12B364E7"/>
    <w:rsid w:val="1F3F1CE8"/>
    <w:rsid w:val="3A966311"/>
    <w:rsid w:val="40E966B6"/>
    <w:rsid w:val="5BC7BCDA"/>
    <w:rsid w:val="65BB95FC"/>
    <w:rsid w:val="65CF060A"/>
    <w:rsid w:val="6EB3C8A0"/>
    <w:rsid w:val="737F3847"/>
    <w:rsid w:val="76DB27F6"/>
    <w:rsid w:val="77CF96CB"/>
    <w:rsid w:val="7FEDC28A"/>
    <w:rsid w:val="7FFE638E"/>
    <w:rsid w:val="9F77C538"/>
    <w:rsid w:val="B57F65D1"/>
    <w:rsid w:val="BFFFC0F7"/>
    <w:rsid w:val="D5EDF09C"/>
    <w:rsid w:val="D5FD526A"/>
    <w:rsid w:val="D77769B8"/>
    <w:rsid w:val="EF7E7AFC"/>
    <w:rsid w:val="EF947FB5"/>
    <w:rsid w:val="F73F4551"/>
    <w:rsid w:val="FA5F6E00"/>
    <w:rsid w:val="FDCD2D8C"/>
    <w:rsid w:val="FFD2CA56"/>
    <w:rsid w:val="FFE781A5"/>
    <w:rsid w:val="FFF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2024-01-18T09:10:00Z</dcterms:created>
  <dc:creator>郭翠</dc:creator>
  <cp:lastModifiedBy> </cp:lastModifiedBy>
  <cp:lastPrinted>2024-04-12T03:12:00Z</cp:lastPrinted>
  <dcterms:modified xsi:type="dcterms:W3CDTF">2024-04-15T09:18:04Z</dcterms:modified>
  <dc:title>泸州市国有土地上房屋征收补偿中心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B52042CDA2C087224C801C66C514F510</vt:lpwstr>
  </property>
</Properties>
</file>