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湖南省妇幼保健院</w:t>
      </w:r>
      <w:r>
        <w:rPr>
          <w:rFonts w:hint="eastAsia"/>
          <w:b/>
          <w:bCs/>
          <w:sz w:val="44"/>
          <w:szCs w:val="44"/>
          <w:lang w:val="en-US" w:eastAsia="zh-CN"/>
        </w:rPr>
        <w:t>2024年公开招聘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面试和实际操作测试考生分批名单（第一批）</w:t>
      </w:r>
    </w:p>
    <w:p>
      <w:pPr>
        <w:jc w:val="center"/>
        <w:rPr>
          <w:rFonts w:hint="default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测试时间：2024年4月18日上午7:20</w:t>
      </w:r>
    </w:p>
    <w:tbl>
      <w:tblPr>
        <w:tblW w:w="85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171"/>
        <w:gridCol w:w="2391"/>
        <w:gridCol w:w="1496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应聘岗位编码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笔试准考证号码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2403173724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2403173718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2403173744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胡丽妮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邹鉴男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刘蓝笛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中医妇科医师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小儿外科医师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小儿外科医师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2403174468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小儿外科医师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新生儿医师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陈一水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新生儿医师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新生儿医师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新生儿医师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伍紫琦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新生儿医师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新生儿医师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中医儿科医师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陈彬誉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肖尧元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内科医师2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申智恩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2403173944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粟缀孜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牙科医师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2403173942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邓小智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贝常盈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欧颖晖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龙颉婧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张奇睿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麻醉手术医师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2403177049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佘瑞宁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中西医结合科医师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黄稚真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中西医结合科医师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甲状腺外科医师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郑冰雅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儿童保健科医师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儿童保健科医师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儿童保健科医师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李隽逸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心理卫生科医师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杨听雨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心理卫生科医师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唐翼羽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心理卫生科医师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彭代庄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邹鸿立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王扶桑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胚胎实验室技师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2403177385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胚胎实验室技师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2403177387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产后康复技师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产后康复技师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2403175238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王人柯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雷梅君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心理治疗师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曾碧姚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2403174110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2403174016</w:t>
            </w:r>
          </w:p>
        </w:tc>
      </w:tr>
    </w:tbl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湖南省妇幼保健院</w:t>
      </w:r>
      <w:r>
        <w:rPr>
          <w:rFonts w:hint="eastAsia"/>
          <w:b/>
          <w:bCs/>
          <w:sz w:val="44"/>
          <w:szCs w:val="44"/>
          <w:lang w:val="en-US" w:eastAsia="zh-CN"/>
        </w:rPr>
        <w:t>2024年公开招聘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面试和实际操作测试考生分批名单（第二批）</w:t>
      </w:r>
    </w:p>
    <w:p>
      <w:pPr>
        <w:jc w:val="center"/>
        <w:rPr>
          <w:rFonts w:hint="default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测试时间：2024年4月19日上午7:20</w:t>
      </w: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tbl>
      <w:tblPr>
        <w:tblW w:w="85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171"/>
        <w:gridCol w:w="2391"/>
        <w:gridCol w:w="1496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应聘岗位编码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笔试准考证号码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妇产科医师1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麻醉手术医师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儿童保健科医师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孔洁倩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杨扬宇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王胜玫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谭航菁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胚胎实验室技师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胚胎实验室技师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胚胎实验室技师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胚胎实验室技师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傅庆美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人力资源部干事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2403174803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穆颜如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人力资源部干事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刘祎龄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人力资源部干事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2403174823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李湘妮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规划财务部会计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2403173780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规划财务部会计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2403173761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规划财务部会计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2403173776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医保科专干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胡融淼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医保科专干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医保科专干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院感干事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院感干事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院感干事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医务部干事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医务部干事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医务部干事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2403176167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基建专干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2403177329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基建专干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2403177321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基建专干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2403177309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软件研发工程师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2403177386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软件研发工程师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2403177376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软件研发工程师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2403177378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佀惠婕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范瑛瑛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谭紫怡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黄昊怡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彭童昕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石佳沁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李康玥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蒋林利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寻英姿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冯南宁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护士2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邓方雪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杨莺艳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2403170762</w:t>
            </w:r>
          </w:p>
        </w:tc>
      </w:tr>
    </w:tbl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Yjk3NGI3NTYxMGFkZTQ4ZTI5MDZlM2IxYjY4NTgifQ=="/>
  </w:docVars>
  <w:rsids>
    <w:rsidRoot w:val="4F465E08"/>
    <w:rsid w:val="18596F36"/>
    <w:rsid w:val="1B1D5495"/>
    <w:rsid w:val="2DCA3DE9"/>
    <w:rsid w:val="38881602"/>
    <w:rsid w:val="49932698"/>
    <w:rsid w:val="4F465E08"/>
    <w:rsid w:val="51A55CA7"/>
    <w:rsid w:val="586C359A"/>
    <w:rsid w:val="5922385D"/>
    <w:rsid w:val="5D7E339D"/>
    <w:rsid w:val="5EEE419B"/>
    <w:rsid w:val="6CBD41A8"/>
    <w:rsid w:val="7206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2546</Words>
  <Characters>4900</Characters>
  <Lines>0</Lines>
  <Paragraphs>0</Paragraphs>
  <TotalTime>35</TotalTime>
  <ScaleCrop>false</ScaleCrop>
  <LinksUpToDate>false</LinksUpToDate>
  <CharactersWithSpaces>4900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2022-06-29T09:21:00Z</dcterms:created>
  <dc:creator>木子李</dc:creator>
  <cp:lastModifiedBy>田地</cp:lastModifiedBy>
  <dcterms:modified xsi:type="dcterms:W3CDTF">2024-04-09T09:14:51Z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6D2A1D42AA534C0A9B769BD8120A29F4_13</vt:lpwstr>
  </property>
</Properties>
</file>