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bookmarkStart w:id="0" w:name="_GoBack"/>
      <w:bookmarkEnd w:id="0"/>
      <w:r>
        <w:rPr>
          <w:rFonts w:hint="eastAsia"/>
          <w:sz w:val="28"/>
          <w:szCs w:val="28"/>
        </w:rPr>
        <w:t>：</w:t>
      </w:r>
    </w:p>
    <w:p>
      <w:pPr>
        <w:spacing w:line="560" w:lineRule="exact"/>
        <w:jc w:val="center"/>
        <w:rPr>
          <w:rStyle w:val="4"/>
          <w:rFonts w:ascii="华文中宋" w:hAnsi="华文中宋" w:eastAsia="华文中宋" w:cs="华文中宋"/>
          <w:b/>
          <w:color w:val="333333"/>
          <w:sz w:val="32"/>
          <w:szCs w:val="32"/>
          <w:shd w:val="clear" w:color="auto" w:fill="FFFFFF"/>
        </w:rPr>
      </w:pPr>
      <w:r>
        <w:rPr>
          <w:rStyle w:val="4"/>
          <w:rFonts w:hint="eastAsia" w:ascii="华文中宋" w:hAnsi="华文中宋" w:eastAsia="华文中宋" w:cs="华文中宋"/>
          <w:b/>
          <w:color w:val="333333"/>
          <w:sz w:val="32"/>
          <w:szCs w:val="32"/>
          <w:shd w:val="clear" w:color="auto" w:fill="FFFFFF"/>
        </w:rPr>
        <w:t>金昌市金川区教育系统2024年引进高层次</w:t>
      </w:r>
    </w:p>
    <w:p>
      <w:pPr>
        <w:spacing w:line="560" w:lineRule="exact"/>
        <w:jc w:val="center"/>
        <w:rPr>
          <w:rStyle w:val="4"/>
          <w:rFonts w:ascii="方正小标宋简体" w:eastAsia="方正小标宋简体"/>
          <w:b/>
          <w:color w:val="333333"/>
          <w:sz w:val="32"/>
          <w:szCs w:val="32"/>
          <w:shd w:val="clear" w:color="auto" w:fill="FFFFFF"/>
        </w:rPr>
      </w:pPr>
      <w:r>
        <w:rPr>
          <w:rStyle w:val="4"/>
          <w:rFonts w:hint="eastAsia" w:ascii="华文中宋" w:hAnsi="华文中宋" w:eastAsia="华文中宋" w:cs="华文中宋"/>
          <w:b/>
          <w:color w:val="333333"/>
          <w:sz w:val="32"/>
          <w:szCs w:val="32"/>
          <w:shd w:val="clear" w:color="auto" w:fill="FFFFFF"/>
        </w:rPr>
        <w:t>急需紧缺人才考核成绩</w:t>
      </w:r>
    </w:p>
    <w:tbl>
      <w:tblPr>
        <w:tblStyle w:val="2"/>
        <w:tblW w:w="7933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254"/>
        <w:gridCol w:w="864"/>
        <w:gridCol w:w="1701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考生姓名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岗位代码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考核成绩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许芳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94.48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尹炳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94.23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王晶茹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93.68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朱雯婧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92.87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金彤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92.72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樊静馨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92.27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包永梅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92.23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杨雨嫣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91.63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赵姝葳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91.40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田晨瑜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91.33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马占超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91.23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刘昊昌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90.95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王婷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90.76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杨澜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90.11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孙玉娟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89.94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张洁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89.61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李世龙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89.24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段莉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89.19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党淑贞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89.07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王丽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88.99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董振源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88.98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张凤洁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88.43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邓芳涛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88.40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滕美如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87.98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王喜喜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87.92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杨昭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87.91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何晓睿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87.62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黄晓艳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87.44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曹颖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87.37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杨琪名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87.10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赵玉婷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86.03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杨春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85.93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王丽红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85.68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王秋凤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85.46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35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焦云涛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85.34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杨迎春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85.33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刘同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85.06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38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晚琪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84.36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赵贤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82.74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崔欣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76.30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41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丁莉媛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42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黄小丽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43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许晋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44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杨佳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45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贾玉琪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92.23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46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安乐田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92.19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47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魏娜娜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92.14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48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赵彦德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92.09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49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卢晶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91.10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杨叶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90.50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51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张召翔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89.72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52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安娜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89.32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53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马银彩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89.19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54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卢苗苗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84.45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55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康春辉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83.47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56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何娟丽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80.49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57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买热木古丽</w:t>
            </w: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18"/>
                <w:szCs w:val="18"/>
              </w:rPr>
              <w:t>·</w:t>
            </w: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阿里木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58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王丽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59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魏敏敏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魏雅红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91.79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61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张毛毛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90.41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62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孙耀君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90.30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63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李佳丽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90.23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64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彭娅惠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89.80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65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王晓煜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88.84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66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高晓雪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88.79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67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王建萃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88.77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68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王荣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87.57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69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尹正凤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87.25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曹希阳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83.25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71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高娜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72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刘淼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73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赵婧璇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93.32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74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赵玉瑶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93.27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75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张晓雪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93.05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76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杨俊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93.04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77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江卓婷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92.55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78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陶雅蓉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92.21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79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孙兴鸿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92.05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张芝丽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91.92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81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张丽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91.49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82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景玉成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91.19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83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王晓斐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91.10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84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尚彩凤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90.99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85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许强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90.74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86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贾悦乾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90.57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87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王娇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90.36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88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魏家蓉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90.32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89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苏文婷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90.02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90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张芳芳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89.95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91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马喜艳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88.82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92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马梅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88.81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93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公志华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88.45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94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曹金翠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88.26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95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陈丹丹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87.84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96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王蓓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87.48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97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安欣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86.72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98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陈彩虹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99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程鸿燕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李文英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刘慧平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102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刘丽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103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王明明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104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王鹏东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105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张静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106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张胜霞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107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邓娅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93.15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108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王引兰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91.86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109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周忠耀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91.39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110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杜兰兰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87.82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111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冯琛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譞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86.96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112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刘芬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85.63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113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杨海霞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92.45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114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陈嘉琪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91.35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115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韩璐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90.90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116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陈玉雪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89.80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117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史文霞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89.61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118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张宁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88.83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119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代征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88.75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120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杨文彪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88.42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121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韩汶睿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87.82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122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苏庆玲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87.77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123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傅世慧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87.49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124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李晓霞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87.18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125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陈丽丽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85.88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126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谢琳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85.88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127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雷书若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85.41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128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18"/>
                <w:szCs w:val="18"/>
              </w:rPr>
              <w:t>迪丽努尔罕·麦提图尔荪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129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凯丽比努尔</w:t>
            </w: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18"/>
                <w:szCs w:val="18"/>
              </w:rPr>
              <w:t>·</w:t>
            </w: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艾力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130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刘婉晶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131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马明成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132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王志珍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A06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缺考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lZTVmMjlmNTNjY2JiZDgwOWYyNmQ0MDkyNTkzZDEifQ=="/>
  </w:docVars>
  <w:rsids>
    <w:rsidRoot w:val="3D950CCD"/>
    <w:rsid w:val="000B7EAF"/>
    <w:rsid w:val="000C2BA4"/>
    <w:rsid w:val="00226946"/>
    <w:rsid w:val="004354CB"/>
    <w:rsid w:val="0052107F"/>
    <w:rsid w:val="00AA6A3E"/>
    <w:rsid w:val="00B45310"/>
    <w:rsid w:val="00B95D27"/>
    <w:rsid w:val="00BA755C"/>
    <w:rsid w:val="00CA4DCA"/>
    <w:rsid w:val="00DD561A"/>
    <w:rsid w:val="3D950CCD"/>
    <w:rsid w:val="651034F5"/>
    <w:rsid w:val="7F7A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text-tag"/>
    <w:basedOn w:val="3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2D8D8-8EDC-413F-B805-394A5B4234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393</Words>
  <Characters>2243</Characters>
  <Lines>18</Lines>
  <Paragraphs>5</Paragraphs>
  <TotalTime>14</TotalTime>
  <ScaleCrop>false</ScaleCrop>
  <LinksUpToDate>false</LinksUpToDate>
  <CharactersWithSpaces>2631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2024-04-14T03:41:00Z</dcterms:created>
  <dc:creator>指间情</dc:creator>
  <cp:lastModifiedBy>Administrator</cp:lastModifiedBy>
  <dcterms:modified xsi:type="dcterms:W3CDTF">2024-04-14T15:06:40Z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ADDDDD83CCA842A9BD1D1EF94E9CD8CB_13</vt:lpwstr>
  </property>
</Properties>
</file>