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未落实工作单位承诺书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中国地质调查局乌鲁木齐自然资源综合调查中心：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（男/女）（身份证号码：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月毕业于学校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，本人拟按照视同202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年高校应届毕业生身份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中国地质调查局乌鲁木齐自然资源综合调查中心组织的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2024年高校应届毕业生公开招聘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毕业之后未与任何单位签订聘用或劳动合同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缴纳社会保险，且档案、组织关系（主要指档案）存放在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本人对上述信息的真实性负责。如有不实，自愿承担被取消应聘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资格的后果。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（指纹）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MjI2OWViZjRmMDYzYWMxMWNlMDViYjM0MjAzZTIifQ=="/>
  </w:docVars>
  <w:rsids>
    <w:rsidRoot w:val="00000000"/>
    <w:rsid w:val="0A3C3E7D"/>
    <w:rsid w:val="239F0600"/>
    <w:rsid w:val="26C11D1E"/>
    <w:rsid w:val="2A446389"/>
    <w:rsid w:val="30163153"/>
    <w:rsid w:val="33083883"/>
    <w:rsid w:val="3E555B66"/>
    <w:rsid w:val="54554089"/>
    <w:rsid w:val="5B6F6C31"/>
    <w:rsid w:val="64C45466"/>
    <w:rsid w:val="784D0411"/>
    <w:rsid w:val="7EA635E1"/>
    <w:rsid w:val="7ED8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232</Characters>
  <Lines>0</Lines>
  <Paragraphs>0</Paragraphs>
  <TotalTime>4</TotalTime>
  <ScaleCrop>false</ScaleCrop>
  <LinksUpToDate>false</LinksUpToDate>
  <CharactersWithSpaces>344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2021-09-30T03:27:00Z</dcterms:created>
  <dc:creator>Administrator</dc:creator>
  <cp:lastModifiedBy>悟空小时候</cp:lastModifiedBy>
  <dcterms:modified xsi:type="dcterms:W3CDTF">2024-04-02T04:44:28Z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6FCCF60EA2F2482581CC45FA73A7E7FD_12</vt:lpwstr>
  </property>
</Properties>
</file>