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>
      <w:pPr>
        <w:pStyle w:val="6"/>
        <w:snapToGrid w:val="0"/>
        <w:spacing w:line="560" w:lineRule="exact"/>
        <w:jc w:val="center"/>
        <w:rPr>
          <w:rFonts w:hint="eastAsia" w:ascii="创艺简标宋" w:hAnsi="创艺简标宋" w:eastAsia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/>
          <w:sz w:val="36"/>
          <w:szCs w:val="36"/>
          <w:lang w:eastAsia="zh-CN"/>
        </w:rPr>
        <w:t>清远</w:t>
      </w:r>
      <w:r>
        <w:rPr>
          <w:rFonts w:hint="eastAsia" w:ascii="创艺简标宋" w:hAnsi="创艺简标宋" w:eastAsia="创艺简标宋"/>
          <w:sz w:val="36"/>
          <w:szCs w:val="36"/>
        </w:rPr>
        <w:t>市高校毕业生</w:t>
      </w:r>
      <w:r>
        <w:rPr>
          <w:rFonts w:hint="eastAsia" w:ascii="创艺简标宋" w:hAnsi="创艺简标宋" w:eastAsia="创艺简标宋"/>
          <w:sz w:val="36"/>
          <w:szCs w:val="36"/>
          <w:lang w:eastAsia="zh-CN"/>
        </w:rPr>
        <w:t>或</w:t>
      </w:r>
      <w:r>
        <w:rPr>
          <w:rFonts w:hint="eastAsia" w:ascii="创艺简标宋" w:hAnsi="创艺简标宋" w:eastAsia="创艺简标宋"/>
          <w:sz w:val="36"/>
          <w:szCs w:val="36"/>
          <w:lang w:val="en-US" w:eastAsia="zh-CN"/>
        </w:rPr>
        <w:t>16-24岁失业青年</w:t>
      </w:r>
    </w:p>
    <w:p>
      <w:pPr>
        <w:pStyle w:val="6"/>
        <w:snapToGrid w:val="0"/>
        <w:spacing w:line="560" w:lineRule="exact"/>
        <w:jc w:val="center"/>
        <w:rPr>
          <w:rFonts w:hint="eastAsia" w:ascii="创艺简标宋" w:hAnsi="创艺简标宋" w:eastAsia="创艺简标宋"/>
          <w:sz w:val="36"/>
          <w:szCs w:val="36"/>
        </w:rPr>
      </w:pPr>
      <w:r>
        <w:rPr>
          <w:rFonts w:hint="eastAsia" w:ascii="创艺简标宋" w:hAnsi="创艺简标宋" w:eastAsia="创艺简标宋"/>
          <w:sz w:val="36"/>
          <w:szCs w:val="36"/>
        </w:rPr>
        <w:t>就业见习</w:t>
      </w:r>
      <w:r>
        <w:rPr>
          <w:rFonts w:hint="eastAsia" w:ascii="创艺简标宋" w:hAnsi="创艺简标宋" w:eastAsia="创艺简标宋"/>
          <w:sz w:val="36"/>
          <w:szCs w:val="36"/>
          <w:lang w:eastAsia="zh-CN"/>
        </w:rPr>
        <w:t>单位</w:t>
      </w:r>
      <w:r>
        <w:rPr>
          <w:rFonts w:hint="eastAsia" w:ascii="创艺简标宋" w:hAnsi="创艺简标宋" w:eastAsia="创艺简标宋"/>
          <w:sz w:val="36"/>
          <w:szCs w:val="36"/>
        </w:rPr>
        <w:t>见</w:t>
      </w:r>
      <w:bookmarkStart w:id="0" w:name="_GoBack"/>
      <w:bookmarkEnd w:id="0"/>
      <w:r>
        <w:rPr>
          <w:rFonts w:hint="eastAsia" w:ascii="创艺简标宋" w:hAnsi="创艺简标宋" w:eastAsia="创艺简标宋"/>
          <w:sz w:val="36"/>
          <w:szCs w:val="36"/>
        </w:rPr>
        <w:t>习岗位需求信息表</w:t>
      </w:r>
    </w:p>
    <w:p>
      <w:pPr>
        <w:pStyle w:val="6"/>
        <w:snapToGrid w:val="0"/>
        <w:spacing w:line="560" w:lineRule="exact"/>
        <w:jc w:val="center"/>
        <w:rPr>
          <w:rFonts w:hint="eastAsia" w:ascii="创艺简标宋" w:hAnsi="创艺简标宋" w:eastAsia="创艺简标宋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37"/>
        <w:gridCol w:w="1465"/>
        <w:gridCol w:w="1545"/>
        <w:gridCol w:w="1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066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  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岗位名称</w:t>
            </w: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岗位职责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拟招收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见习人数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办公室人员</w:t>
            </w: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认真履行岗位职责xxxxxx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x人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x个月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xxxxxxxx。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见习生待遇</w:t>
            </w:r>
          </w:p>
        </w:tc>
        <w:tc>
          <w:tcPr>
            <w:tcW w:w="70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每月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生活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xxxx元，其他待遇（若有可填）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90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见习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 xml:space="preserve">负责人签字（盖章）：  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pStyle w:val="6"/>
        <w:rPr>
          <w:rFonts w:hint="eastAsia" w:eastAsia="仿宋"/>
          <w:sz w:val="32"/>
          <w:szCs w:val="32"/>
        </w:rPr>
      </w:pPr>
      <w:r>
        <w:rPr>
          <w:rFonts w:eastAsia="仿宋_GB2312"/>
          <w:sz w:val="28"/>
          <w:szCs w:val="28"/>
        </w:rPr>
        <w:t>注：本表一式两份，见习</w:t>
      </w:r>
      <w:r>
        <w:rPr>
          <w:rFonts w:hint="eastAsia" w:eastAsia="仿宋_GB2312"/>
          <w:sz w:val="28"/>
          <w:szCs w:val="28"/>
          <w:lang w:eastAsia="zh-CN"/>
        </w:rPr>
        <w:t>单位</w:t>
      </w:r>
      <w:r>
        <w:rPr>
          <w:rFonts w:eastAsia="仿宋_GB2312"/>
          <w:sz w:val="28"/>
          <w:szCs w:val="28"/>
        </w:rPr>
        <w:t>和</w:t>
      </w:r>
      <w:r>
        <w:rPr>
          <w:rFonts w:hint="eastAsia" w:eastAsia="仿宋_GB2312"/>
          <w:spacing w:val="-11"/>
          <w:sz w:val="28"/>
          <w:szCs w:val="28"/>
          <w:lang w:eastAsia="zh-CN"/>
        </w:rPr>
        <w:t>公共就业服务机构</w:t>
      </w:r>
      <w:r>
        <w:rPr>
          <w:rFonts w:eastAsia="仿宋_GB2312"/>
          <w:sz w:val="28"/>
          <w:szCs w:val="28"/>
        </w:rPr>
        <w:t>各留一份。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417" w:left="1587" w:header="851" w:footer="1134" w:gutter="0"/>
      <w:cols w:space="720" w:num="1"/>
      <w:docGrid w:type="linesAndChars" w:linePitch="623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WU4MWM5YjY4MDQ3Y2Y5OGIzMzVkYzlkMjNlZTgifQ=="/>
  </w:docVars>
  <w:rsids>
    <w:rsidRoot w:val="35950E2C"/>
    <w:rsid w:val="35950E2C"/>
    <w:rsid w:val="3F4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218</Characters>
  <Lines>0</Lines>
  <Paragraphs>0</Paragraphs>
  <TotalTime>0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2022-06-15T08:22:00Z</dcterms:created>
  <dc:creator>Administrator</dc:creator>
  <cp:lastModifiedBy>Administrator</cp:lastModifiedBy>
  <dcterms:modified xsi:type="dcterms:W3CDTF">2023-03-02T07:02:57Z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46FDC68C8B7A42FD9D46998D66163396</vt:lpwstr>
  </property>
</Properties>
</file>