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eastAsia" w:ascii="黑体" w:hAnsi="Times New Roman" w:eastAsia="黑体" w:cs="Times New Roman"/>
          <w:b/>
          <w:sz w:val="32"/>
          <w:szCs w:val="32"/>
          <w:lang w:eastAsia="zh-CN"/>
          <w14:ligatures w14:val="none"/>
        </w:rPr>
      </w:pPr>
      <w:bookmarkStart w:id="0" w:name="_GoBack"/>
      <w:r>
        <w:rPr>
          <w:rFonts w:hint="eastAsia"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附件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  <w14:ligatures w14:val="none"/>
        </w:rPr>
        <w:t>：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宋体" w:cs="Times New Roman"/>
          <w:sz w:val="21"/>
          <w:szCs w:val="24"/>
          <w14:ligatures w14:val="none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  <w14:ligatures w14:val="none"/>
        </w:rPr>
        <w:t>甘能化（兰州新区）热电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有限公司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  <w14:ligatures w14:val="none"/>
        </w:rPr>
        <w:t>人员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招聘</w:t>
      </w:r>
      <w:r>
        <w:rPr>
          <w:rFonts w:ascii="黑体" w:hAnsi="Times New Roman" w:eastAsia="黑体" w:cs="Times New Roman"/>
          <w:b/>
          <w:sz w:val="32"/>
          <w:szCs w:val="32"/>
          <w14:ligatures w14:val="none"/>
        </w:rPr>
        <w:t>报名</w:t>
      </w:r>
      <w:r>
        <w:rPr>
          <w:rFonts w:hint="eastAsia" w:ascii="黑体" w:hAnsi="Times New Roman" w:eastAsia="黑体" w:cs="Times New Roman"/>
          <w:b/>
          <w:sz w:val="32"/>
          <w:szCs w:val="32"/>
          <w14:ligatures w14:val="none"/>
        </w:rPr>
        <w:t>登记</w:t>
      </w:r>
      <w:r>
        <w:rPr>
          <w:rFonts w:ascii="黑体" w:hAnsi="Times New Roman" w:eastAsia="黑体" w:cs="Times New Roman"/>
          <w:b/>
          <w:sz w:val="32"/>
          <w:szCs w:val="32"/>
          <w14:ligatures w14:val="none"/>
        </w:rPr>
        <w:t>表</w:t>
      </w:r>
    </w:p>
    <w:bookmarkEnd w:id="0"/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0"/>
        <w:gridCol w:w="340"/>
        <w:gridCol w:w="1372"/>
        <w:gridCol w:w="943"/>
        <w:gridCol w:w="1107"/>
        <w:gridCol w:w="1325"/>
        <w:gridCol w:w="109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姓 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性 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正面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彩色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民 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籍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毕业院校及专业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最高学历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家庭详细地址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婚否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Times New Roman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  <w14:ligatures w14:val="none"/>
              </w:rPr>
              <w:t>身份证号码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应聘岗位</w:t>
            </w:r>
          </w:p>
        </w:tc>
        <w:tc>
          <w:tcPr>
            <w:tcW w:w="376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熟练应用何种专业技术及有何特长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学习简历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起止日期</w:t>
            </w: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毕业学校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专业课程介绍</w:t>
            </w:r>
          </w:p>
        </w:tc>
        <w:tc>
          <w:tcPr>
            <w:tcW w:w="8243" w:type="dxa"/>
            <w:gridSpan w:val="8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14:ligatures w14:val="none"/>
              </w:rPr>
              <w:t>获奖情况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工作经历</w:t>
            </w: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起止日期</w:t>
            </w: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家庭成员及重要社会关系</w:t>
            </w: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称谓</w:t>
            </w: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面貌</w:t>
            </w: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自我评价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初审面试情况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语言表达能力、逻辑思维能力、技能水平等方面的情况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招聘工作领导小组审查意见</w:t>
            </w:r>
          </w:p>
        </w:tc>
        <w:tc>
          <w:tcPr>
            <w:tcW w:w="8243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  <w14:ligatures w14:val="none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 组  长：                             （盖章）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243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>现用工单位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8243" w:type="dxa"/>
            <w:gridSpan w:val="8"/>
            <w:noWrap/>
            <w:vAlign w:val="top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（盖章）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 xml:space="preserve">                    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14:ligatures w14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U4MDJkNTgwNWViN2QyNmYwNDNjYWYxOGIxODUifQ=="/>
  </w:docVars>
  <w:rsids>
    <w:rsidRoot w:val="3A6E095C"/>
    <w:rsid w:val="3A6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2024-04-16T01:27:00Z</dcterms:created>
  <dc:creator>WPS_1684481086</dc:creator>
  <cp:lastModifiedBy>WPS_1684481086</cp:lastModifiedBy>
  <dcterms:modified xsi:type="dcterms:W3CDTF">2024-04-16T01:28:22Z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C4DE6EB1DF4B4C06883562510B76FF05_11</vt:lpwstr>
  </property>
</Properties>
</file>