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78" w:leftChars="304" w:hanging="1540" w:hangingChars="35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78" w:leftChars="304" w:hanging="1540" w:hangingChars="35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如期毕业承诺书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姓名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color w:val="auto"/>
          <w:sz w:val="32"/>
          <w:szCs w:val="32"/>
        </w:rPr>
        <w:t>，性别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  <w:szCs w:val="32"/>
        </w:rPr>
        <w:t>，毕业院校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color w:val="auto"/>
          <w:sz w:val="32"/>
          <w:szCs w:val="32"/>
        </w:rPr>
        <w:t>，报考职位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eastAsia="仿宋_GB2312"/>
          <w:color w:val="auto"/>
          <w:sz w:val="32"/>
          <w:szCs w:val="32"/>
        </w:rPr>
        <w:t>，准考证号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现承诺能按照《宁夏回族自治区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2024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年考试录用公务员公告</w:t>
      </w:r>
      <w:r>
        <w:rPr>
          <w:rFonts w:hint="eastAsia" w:eastAsia="仿宋_GB2312"/>
          <w:color w:val="auto"/>
          <w:sz w:val="32"/>
          <w:szCs w:val="32"/>
        </w:rPr>
        <w:t>》规定的截止日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期2024年7月31日之前取得毕业证、学位证，如果截止2024年7月31日之前不能取得</w:t>
      </w:r>
      <w:r>
        <w:rPr>
          <w:rFonts w:hint="eastAsia" w:eastAsia="仿宋_GB2312"/>
          <w:color w:val="auto"/>
          <w:sz w:val="32"/>
          <w:szCs w:val="32"/>
        </w:rPr>
        <w:t>毕业证、学位证，自愿承担被招录机关取消宁夏回族自治区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2024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年考试录用公务员</w:t>
      </w:r>
      <w:r>
        <w:rPr>
          <w:rFonts w:hint="eastAsia" w:eastAsia="仿宋_GB2312"/>
          <w:color w:val="auto"/>
          <w:sz w:val="32"/>
          <w:szCs w:val="32"/>
        </w:rPr>
        <w:t>资格的后果。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      </w:t>
      </w:r>
      <w:r>
        <w:rPr>
          <w:rFonts w:hint="eastAsia" w:eastAsia="仿宋_GB2312"/>
          <w:color w:val="auto"/>
          <w:sz w:val="32"/>
          <w:szCs w:val="32"/>
          <w:lang w:eastAsia="zh-CN"/>
        </w:rPr>
        <w:t>报考者</w:t>
      </w:r>
      <w:r>
        <w:rPr>
          <w:rFonts w:hint="eastAsia" w:eastAsia="仿宋_GB2312"/>
          <w:color w:val="auto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（捺印）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72" w:firstLineChars="1804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mZjOTdmMTQ5OTg1MzhkNzc0MzlkZmYwNzU1YWQifQ=="/>
  </w:docVars>
  <w:rsids>
    <w:rsidRoot w:val="00000000"/>
    <w:rsid w:val="04CA4C65"/>
    <w:rsid w:val="07BA170E"/>
    <w:rsid w:val="082646D5"/>
    <w:rsid w:val="0A10528E"/>
    <w:rsid w:val="13E25BA1"/>
    <w:rsid w:val="1B7D3BE4"/>
    <w:rsid w:val="1B8A6B65"/>
    <w:rsid w:val="1E8E69F0"/>
    <w:rsid w:val="2C302588"/>
    <w:rsid w:val="359C465E"/>
    <w:rsid w:val="4C2F0793"/>
    <w:rsid w:val="4D373ECE"/>
    <w:rsid w:val="4F0354E4"/>
    <w:rsid w:val="55F91FB3"/>
    <w:rsid w:val="6AFD432F"/>
    <w:rsid w:val="6B5A3A49"/>
    <w:rsid w:val="70494335"/>
    <w:rsid w:val="7E004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Templete</dc:creator>
  <cp:lastModifiedBy>lenovo</cp:lastModifiedBy>
  <dcterms:modified xsi:type="dcterms:W3CDTF">2024-04-15T09:46:04Z</dcterms:modified>
  <dc:title>宁夏法院系统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52CB9385F2C945F992B1EDA632C4D644_12</vt:lpwstr>
  </property>
</Properties>
</file>