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方正小标宋简体" w:hAnsi="微软雅黑" w:eastAsia="方正小标宋简体"/>
          <w:color w:val="191919"/>
          <w:sz w:val="44"/>
          <w:szCs w:val="44"/>
        </w:rPr>
      </w:pP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  <w:t>自愿放弃等候面试成绩声明书</w:t>
      </w:r>
    </w:p>
    <w:p>
      <w:pPr>
        <w:pStyle w:val="6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人参加</w:t>
      </w:r>
      <w:r>
        <w:rPr>
          <w:rFonts w:hint="eastAsia" w:ascii="仿宋" w:hAnsi="仿宋" w:eastAsia="仿宋"/>
          <w:sz w:val="32"/>
          <w:szCs w:val="32"/>
        </w:rPr>
        <w:t>广西经贸职业技术学院2024年第一批次公开招聘教职人员控制数面</w:t>
      </w:r>
      <w:r>
        <w:rPr>
          <w:rFonts w:ascii="仿宋" w:hAnsi="仿宋" w:eastAsia="仿宋"/>
          <w:sz w:val="32"/>
          <w:szCs w:val="32"/>
        </w:rPr>
        <w:t>试，现因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原因，自愿放弃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候面试成绩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191919"/>
          <w:sz w:val="32"/>
          <w:szCs w:val="32"/>
        </w:rPr>
        <w:t>并认可当天的面试成绩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6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特此声明。</w:t>
      </w:r>
    </w:p>
    <w:p>
      <w:pPr>
        <w:pStyle w:val="7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7"/>
        <w:spacing w:before="0" w:beforeAutospacing="0" w:after="0" w:afterAutospacing="0" w:line="580" w:lineRule="exact"/>
        <w:ind w:firstLine="480" w:firstLineChars="200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声明人：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pStyle w:val="8"/>
        <w:spacing w:before="0" w:beforeAutospacing="0" w:after="0" w:afterAutospacing="0" w:line="580" w:lineRule="exact"/>
        <w:ind w:left="3560" w:firstLine="960" w:firstLineChars="300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NjI0Nzk2N2U3YTExMzcwY2QxNjNiNWJiMDhiMTYifQ=="/>
  </w:docVars>
  <w:rsids>
    <w:rsidRoot w:val="00662DE7"/>
    <w:rsid w:val="00007E4B"/>
    <w:rsid w:val="000C0962"/>
    <w:rsid w:val="003159B4"/>
    <w:rsid w:val="0062216E"/>
    <w:rsid w:val="006340ED"/>
    <w:rsid w:val="00662DE7"/>
    <w:rsid w:val="00C650AA"/>
    <w:rsid w:val="00CA71B5"/>
    <w:rsid w:val="00D906BE"/>
    <w:rsid w:val="00EA538F"/>
    <w:rsid w:val="114A3191"/>
    <w:rsid w:val="248E53C4"/>
    <w:rsid w:val="51847C46"/>
    <w:rsid w:val="7D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113</Characters>
  <Lines>1</Lines>
  <Paragraphs>1</Paragraphs>
  <TotalTime>0</TotalTime>
  <ScaleCrop>false</ScaleCrop>
  <LinksUpToDate>false</LinksUpToDate>
  <CharactersWithSpaces>137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2022-07-11T02:58:00Z</dcterms:created>
  <dc:creator>Windows</dc:creator>
  <cp:lastModifiedBy>蒙逸颖</cp:lastModifiedBy>
  <dcterms:modified xsi:type="dcterms:W3CDTF">2024-04-15T10:09:18Z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2BBA3579EFD343C79D8500F3128577E5_13</vt:lpwstr>
  </property>
</Properties>
</file>