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"http://rsj.zjtz.gov.cn/module/download/downfile.jsp?classid=0&amp;filename=66a32860cca041ef9ee262ce1334ec37.docx"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台州市公路与运输管理中心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公开选聘工作人员报名表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fldChar w:fldCharType="end"/>
      </w:r>
    </w:p>
    <w:bookmarkEnd w:id="0"/>
    <w:tbl>
      <w:tblPr>
        <w:tblStyle w:val="4"/>
        <w:tblpPr w:leftFromText="180" w:rightFromText="180" w:vertAnchor="text" w:horzAnchor="page" w:tblpX="171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75"/>
        <w:gridCol w:w="1008"/>
        <w:gridCol w:w="1146"/>
        <w:gridCol w:w="1312"/>
        <w:gridCol w:w="133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6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（两寸近期正面免冠彩照）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9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9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职务职级（职称）</w:t>
            </w:r>
          </w:p>
        </w:tc>
        <w:tc>
          <w:tcPr>
            <w:tcW w:w="13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9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  码</w:t>
            </w:r>
          </w:p>
        </w:tc>
        <w:tc>
          <w:tcPr>
            <w:tcW w:w="342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09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64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215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09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96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15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09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223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6556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223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是否满足最低服务年限</w:t>
            </w:r>
          </w:p>
        </w:tc>
        <w:tc>
          <w:tcPr>
            <w:tcW w:w="6556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2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556" w:type="dxa"/>
            <w:gridSpan w:val="5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2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6556" w:type="dxa"/>
            <w:gridSpan w:val="5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96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31" w:type="dxa"/>
            <w:gridSpan w:val="6"/>
            <w:noWrap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（注：从高中起的全日制国民教育毕业院校开始算起）</w:t>
            </w:r>
          </w:p>
          <w:p>
            <w:pPr>
              <w:spacing w:line="48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ind w:left="2160" w:hanging="2160" w:hanging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2007.09--2010.06   XX高中学生</w:t>
            </w:r>
          </w:p>
          <w:p>
            <w:pPr>
              <w:spacing w:line="480" w:lineRule="exact"/>
              <w:ind w:left="2160" w:hanging="2160" w:hanging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.......</w:t>
            </w:r>
          </w:p>
          <w:p>
            <w:pPr>
              <w:spacing w:line="48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478" w:after="319"/>
              <w:ind w:firstLine="0" w:firstLineChars="0"/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12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07"/>
        <w:gridCol w:w="866"/>
        <w:gridCol w:w="992"/>
        <w:gridCol w:w="850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871" w:type="dxa"/>
            <w:gridSpan w:val="5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近3年年度考核情况</w:t>
            </w:r>
          </w:p>
        </w:tc>
        <w:tc>
          <w:tcPr>
            <w:tcW w:w="7871" w:type="dxa"/>
            <w:gridSpan w:val="5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934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3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435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4356" w:type="dxa"/>
            <w:noWrap/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4356" w:type="dxa"/>
            <w:noWrap/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4356" w:type="dxa"/>
            <w:noWrap/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93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360" w:lineRule="exact"/>
              <w:jc w:val="left"/>
            </w:pPr>
          </w:p>
        </w:tc>
        <w:tc>
          <w:tcPr>
            <w:tcW w:w="4356" w:type="dxa"/>
            <w:noWrap/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93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5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8805" w:type="dxa"/>
            <w:gridSpan w:val="6"/>
            <w:noWrap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本人申明：上述填写的内容真实完整，如有不实，本人愿意承担取消选聘资格的责任。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年月   日</w:t>
            </w:r>
          </w:p>
        </w:tc>
      </w:tr>
    </w:tbl>
    <w:p>
      <w:pPr>
        <w:spacing w:line="48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【填表说明】</w:t>
      </w:r>
    </w:p>
    <w:p>
      <w:pPr>
        <w:spacing w:line="48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1.学习与工作简历要填写到月。学习简历从中学学习经历开始填写。工作简历要填写清楚工作变化的时间（包括工作岗位变化时间）；籍贯填写到县</w:t>
      </w:r>
      <w:r>
        <w:rPr>
          <w:rFonts w:hint="eastAsia" w:ascii="Times New Roman" w:hAnsi="Times New Roman" w:eastAsia="楷体_GB2312"/>
          <w:sz w:val="24"/>
        </w:rPr>
        <w:t>（</w:t>
      </w:r>
      <w:r>
        <w:rPr>
          <w:rFonts w:ascii="Times New Roman" w:hAnsi="Times New Roman" w:eastAsia="楷体_GB2312"/>
          <w:sz w:val="24"/>
        </w:rPr>
        <w:t>市</w:t>
      </w:r>
      <w:r>
        <w:rPr>
          <w:rFonts w:hint="eastAsia" w:ascii="Times New Roman" w:hAnsi="Times New Roman" w:eastAsia="楷体_GB2312"/>
          <w:sz w:val="24"/>
        </w:rPr>
        <w:t>、</w:t>
      </w:r>
      <w:r>
        <w:rPr>
          <w:rFonts w:ascii="Times New Roman" w:hAnsi="Times New Roman" w:eastAsia="楷体_GB2312"/>
          <w:sz w:val="24"/>
        </w:rPr>
        <w:t>区</w:t>
      </w:r>
      <w:r>
        <w:rPr>
          <w:rFonts w:hint="eastAsia" w:ascii="Times New Roman" w:hAnsi="Times New Roman" w:eastAsia="楷体_GB2312"/>
          <w:sz w:val="24"/>
        </w:rPr>
        <w:t>）</w:t>
      </w:r>
      <w:r>
        <w:rPr>
          <w:rFonts w:ascii="Times New Roman" w:hAnsi="Times New Roman" w:eastAsia="楷体_GB2312"/>
          <w:sz w:val="24"/>
        </w:rPr>
        <w:t>。</w:t>
      </w: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24"/>
        </w:rPr>
        <w:t>2.</w:t>
      </w:r>
      <w:r>
        <w:rPr>
          <w:rFonts w:ascii="Times New Roman" w:hAnsi="Times New Roman" w:eastAsia="楷体_GB2312"/>
          <w:sz w:val="24"/>
        </w:rPr>
        <w:t>家庭成员和社会关系需填写配偶、子女、父母。</w:t>
      </w:r>
    </w:p>
    <w:p/>
    <w:p/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4735796E"/>
    <w:rsid w:val="473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2024-04-01T06:34:00Z</dcterms:created>
  <dc:creator>应敏霞</dc:creator>
  <cp:lastModifiedBy>应敏霞</cp:lastModifiedBy>
  <dcterms:modified xsi:type="dcterms:W3CDTF">2024-04-01T06:34:40Z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C88A12C61F544E6DAC103A22E971E590_11</vt:lpwstr>
  </property>
</Properties>
</file>