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长江出版社（武汉）有限公司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202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年公开招聘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资格初审合格人员名单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一、社科图书编辑（82人）（按照姓氏拼音顺序排序，下同）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曾诗怡、陈晶晶、陈欣智、陈  庄、谌  一、邓诗钰、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杜晨雨、冯红肖、高  杰、高婷婷、龚书文、龚子雯、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郭绪策、郝  旺、贺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立、贺钰萌、贺智宏、胡祎红、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籍瑞琪、焦  洁、敬佳鸣、雷毅露、李冬怡、李京圆、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李梦悦、李  琪、李亚娟、李一朵、李卓玥、李紫叶、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点、刘  昊、刘铁虎、刘怡繁、罗进蓉、吕晓宇、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彭君瑶、彭心怡、彭  妍、秦晶晶、束泳乾、谈  欢、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谭瑞雪、涂文娟、完颜梦茹、汪志敏、王贝贝、王拂晓、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王何静、王  栎、王茂瑶、王  前、王豫丰、魏雨笛、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吴浩欢、吴君怡、吴朴非、向  朵、肖博瑶、肖  聪、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冉、许峙渟、杨涵冰、姚安妮、易正阳、尹  光、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  宙、占  薇、张凡叶、张光琳、张锦鹏、张苏锦、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张雪芹、张子康、赵  敏、赵  青、赵润哲、赵舒琦、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郑建权、郑习坤、邹卓伶、左  璇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二、教育图书编辑（10人）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陈雯馨、邓瑜媛、胡文俊、刘靖汝、罗晓雪、王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颖、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肖玉琴、杨富雯、杨祥瑞、喻瑞林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三、科技图书编辑（51人）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曹梦茜、陈安琪、陈明阳、陈仁义、陈秀篁、陈旭阳、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姿、邓  旺、韩雨薇、贺  涵、胡  晨、花锦成、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黄豪杰、黄梓沫、江  璐、李  奔、李佳航、李  静、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李俊林、李振炜、刘欢洁、刘婧菡、刘睿佳、刘雪晴、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毅、陆敏凤、马耀东、毛  望、彭  舟、皮  莹、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曦、田  颖、王静怡、吴明洋、夏  康、肖岚月、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尧、徐俊杰、杨  池、杨启萌、张  维、张鑫睿、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仪、张宇欣、赵  蕾、郑安娜、周康祎、周云飞、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甜、祝  雨、邹  豪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美术编辑（82人）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  慧、白景宜、白紫薇、边  江、蔡  贝、昌思祺、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陈蕾婧、陈诗曼、陈思润、陈文萱、陈新晔、陈星原、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代紫嫣、邓  宏、邓楠楠、董  唅、杜杰峰、段媛媛、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冯晨晨、高小雅、郭唯佳、韩正瑞、何  潇、胡森娟、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黄丹妮、黄  平、蒋曼雅、柯  琪、雷思琪、黎幸雨、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环、李  洁、李康宁、李诗宛、李淑曼、李泽璟、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颖、刘婧雅、刘  奕、刘雨欣、卢弘雯、罗贝尔、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罗冰清、马晏佩、祁歆曦、尚  扬、史贤雨、孙晨宇、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谭钦文、涂  思、王  婷、王怡涵、王梓康、文博烨、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吴博怡、吴嘉慧、吴明天娇、吴琪瑶、吴  优、吴子杰、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  沁、肖静雯、肖乙冰、熊嘉宜、熊彦迦、许入凡、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  杨、杨伊伊、杨钰婷、余欣翼、余  玥、张采乐、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禧、张萱驰、张  莹、章欣颖、赵礼华、郑雯琪、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周希瑶、朱雯慧、朱小龙、朱欣然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五、财务人员（93人）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安万江山、白  煜、蔡雨佩、曾沛滢、曾倩如、曾  婷、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  配、戴子成、丁梦溪、杜李珺秋、甘  媛、龚郭欣、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怡、何琪炜、胡雨涵、黄  冬、黄剑宇、黄美玲、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黄杉珊、黄婉盈、焦贻卓、金良缘、金霖煜、金珊珊、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  尚、喇雪琴、李海鑫、李  炜、李徐祯昕、李雅琴、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李言炎、李子旭、廖耀星、刘慧慧、刘金鑫、刘礼暄、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刘妙姗、刘思捷、刘雪明、刘一婷、刘宇航、刘玉红、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刘紫扬、罗可钰、罗文豪、梅亦轩、聂欣怡、潘雨欣、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庞佳妮、邵  祺、沈玉仪、石  慧、孙  昕、谭  威、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汤  鑫、唐家东、唐维佳、田文星、王  关、王家兴、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王凯莹、王  青、王晓卫、王昕怡、王雪飞、王雅梅、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莹、尉莹珊、吴思齐、吴  讯、吴煜秋、向赛嫡、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熊佳慧、徐晨雪、徐  婧、徐梦琛、徐润琦、杨晨荷、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杨崇峻、杨  洁、叶余莲、殷  越、袁  铨、张金赛、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张玲玲、张晓枫、张宇乐、章心怡、赵晨静、钟逸灵、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景、周玉哲、朱筱燕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53018"/>
    <w:multiLevelType w:val="singleLevel"/>
    <w:tmpl w:val="1F2530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C8CB5"/>
    <w:rsid w:val="229E334E"/>
    <w:rsid w:val="4FEC8CB5"/>
    <w:rsid w:val="79A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2024-04-02T15:54:00Z</dcterms:created>
  <dc:creator>cjwuser</dc:creator>
  <cp:lastModifiedBy>小可爱啊</cp:lastModifiedBy>
  <dcterms:modified xsi:type="dcterms:W3CDTF">2024-04-02T08:02:57Z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211AC487F24A433BA979747FC551C8B2</vt:lpwstr>
  </property>
</Properties>
</file>