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丹东市“十四五”中小学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学科带头人拟认定人选名单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凤城市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尹国丽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凤城市东方红小学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孟歆妍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凤城市凤凰城街道中心小学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李慧齐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凤城市赛马镇中心小学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凤城市爱阳镇中心小学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凤城市白旗镇九年一贯制学校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凤城市东方红小学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关秀梅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凤城市东方红小学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曾繁晖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凤城市东方红小学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李雪梅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通远堡镇中心小学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李素廉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凤城市凤山街道中心小学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何桂杰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凤城市凤凰城街道中心小学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王小弟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凤城市大兴镇九年一贯制学校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丁春玲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凤城市大兴镇九年一贯制学校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孙雪艳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凤城市凤凰城街道中心小学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徐丽微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凤城市凤凰城街道中心小学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宫金娣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凤城市凤凰城街道中心小学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姜晓昕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凤城市宝山镇中心小学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凤城市草河街道中心小学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曲纪秀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凤城市弟兄山镇九年一贯制学校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凤城市东方红小学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蔡贵贤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凤城市东方红小学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凤城市特殊教育学校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范永梅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通远堡镇中心小学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凤城市凤山街道中心小学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李春红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凤城市凤山街道中心小学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蔡晓明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凤城市红旗镇中心小学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郎志强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鸡冠山镇九年一贯制学校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凤城市东方红小学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凤城市第三中学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凤城市第三中学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凤城市第五中学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鸡冠山镇九年一贯制学校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敖加方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沙里寨镇九年一贯制学校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凤城市第七中学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魏成焘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凤城市爱阳镇初级中学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陈志红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凤城市蓝旗镇九年一贯制学校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陈丽君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凤城市第六中学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李亚南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凤城市第五中学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石美丽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凤城市第五中学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赵伟泽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凤城市第二中学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张书强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凤城市第二中学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李国庆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凤城市第二中学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管秀峰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凤城市通远堡高级中学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马桂莲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凤城市第一中学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东港市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鲍  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东港市第一幼儿园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倪颖新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东港市碧海小学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邹延伟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东港市十字街镇中心小学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徐晓宇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东港市桥东小学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战  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东港市海关小学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关晓洁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东港市海关小学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东港市北井子镇中心小学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杨美萍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东港市孤山镇中心小学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祝  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东港市菩萨庙镇中心小学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韩永义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东港市前阳镇中心小学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姜丽丽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东港市大东小学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李美红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东港市教师进修学校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赵小坤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东港市教师进修学校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辛  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东港市教师进修学校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  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东港市黄土坎镇中心小学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许吉红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东港市椅圈镇中心小学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牛晓丽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东港市兴港小学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丁姝方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东港市特殊教育学校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王洪珠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东港市教师进修学校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迟丽娟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东港市大东小学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纪春晓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东港市教师进修学校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曲程新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东港市教师进修学校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曹翠艳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东港市第五中学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栾文艳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东港市北井子中学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杜颢明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东港市第六中学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石艳艳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东港市马家店中学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徐祥莉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东港市第七中学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王丽霞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东港市石人中学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常晓丽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东港市教师进修学校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祝远洋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东港市龙王庙中学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宋大伟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东港市第四中学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吴秀慧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东港市教师进修学校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孙秋颖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东港市长山中学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张云卓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东港市柳林中学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郑丽霞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东港市教师进修学校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张传刚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东港市第六中学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于东文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东港市教师进修学校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王勤学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东港市教师进修学校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宋文娜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东港市教师进修学校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隋晓芳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  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阮  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东港市第二中学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颜  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东港市第二中学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高志华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东港市第三中学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于金娥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刘雪莲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东港市第二中学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  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东港市第二中学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邹晶晶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东港市第二中学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王玉惠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东港市第三中学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赵启新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东港市第三中学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宽甸县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宽甸满族自治县长甸镇中心小学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赫英利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宽甸满族自治县特殊教育学校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毕愉冬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宽甸满族自治县特殊教育学校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林思琪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宽甸满族自治县实验小学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姜晓翠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宽甸满族自治县教师进修学校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王金晶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宽甸县大川头学校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谷玉静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宽甸县第二初级中学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于晓光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宽甸县第二初级中学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徐立丹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宽甸满族自治县教师进修学校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于俊峰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宽甸满族自治县教师进修学校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  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宽甸满族自治县灌水镇中学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刘东红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宽甸满族自治县第一中学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宋淑媛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宽甸满族自治县第一中学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  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宽甸满族自治县第一中学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张庆洋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宽甸满族自治县第一中学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丁玲玲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宽甸满族自治县第一中学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万世家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宽甸满族自治县第二高级中学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张建宁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宽甸满族自治县第二高级中学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于东翔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宽甸满族自治县第二高级中学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  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宽甸满族自治县第二高级中学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  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宽甸满族自治县第二高级中学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振兴区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王秀丽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振兴区教师进修学校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丛  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丹东市六纬路小学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常晓霞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振兴区教师进修学校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丹东市六纬路小学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王晓峰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丹东市福民街小学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周璐璐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丹东市六纬路小学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丹东市山上小学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  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振兴区教师进修学校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  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振兴区教师进修学校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马传慧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振兴区汤池中学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振安区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丹东市五纬小学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周传萍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丹东市经山小学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刘凤华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丹东市振安区九连城镇中心小学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夏金凤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丹东市五纬小学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唐振来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振安区五龙背镇中心小学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  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丹东市振安区五龙背镇中心小学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宋晓颖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振安区同兴镇中心小学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丹东市第三十中学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朱秀玲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丹东市第二十九中学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元宝区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  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丹东市金汤小学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丹东市金汤小学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栗金霞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丹东市元宝区金山镇中心小学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白雅楠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丹东市第三十一中学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市直学校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李丹妮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程鸿宇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丹东市第一中学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才永双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王宁宁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  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  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李国梁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佟  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丹东市第二中学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  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丹东市第四中学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葛  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丹东市第四中学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丹东市第四中学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牟思融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丹东市第四中学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  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丹东市第四中学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赵震明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丹东市第五中学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吴莉莉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丹东市第五中学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刘若姝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丹东市第五中学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张雁燕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丹东市第五中学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沈伟娜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丹东市第六中学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丹东市第六中学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揭明光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丹东市第六中学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  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丹东市第六中学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马冠男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丹东市第八中学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丹东市第八中学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  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丹东市第九中学（小学）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周丽丽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丹东市第九中学（中学）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傅  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丹东市第九中学（中学）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丹东市第九中学（中学）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马智强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丹东市第十三中学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樊金玲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丹东市第十四中学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石小娜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丹东市第十四中学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  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丹东市第十四中学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王金龙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丹东市第十七中学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  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丹东市第十九中学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  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丹东市第二十中学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金英兰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丹东市朝鲜族中学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乔亚秋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丹东市朝鲜族中学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宋丽群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丹东市特殊教育学校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王健健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丹东市实验小学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施晓刚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丹东市实验小学新区分校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李晓茹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丹东市育鹏学校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丹东市育鹏学校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丹东市第三幼儿园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谭晓铁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丹东市教师进修学院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颜速成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丹东市教师进修学院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丁松梅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丹东市教师进修学院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丹东市教师进修学院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于潭娟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丹东市教师进修学院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刘晓东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丹东市教师进修学院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省直属学校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辽宁省农村实验中学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652C8"/>
    <w:rsid w:val="30C0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2024-04-02T07:58:02Z</dcterms:created>
  <dc:creator>Administrator</dc:creator>
  <cp:lastModifiedBy>WPS_1542196320</cp:lastModifiedBy>
  <dcterms:modified xsi:type="dcterms:W3CDTF">2024-04-02T08:08:14Z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