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呼伦贝尔市</w:t>
      </w:r>
      <w:r>
        <w:rPr>
          <w:rFonts w:hint="eastAsia" w:ascii="方正小标宋简体" w:hAnsi="方正小标宋简体" w:eastAsia="方正小标宋简体" w:cs="方正小标宋简体"/>
          <w:sz w:val="44"/>
          <w:szCs w:val="44"/>
          <w:lang w:eastAsia="zh-CN"/>
        </w:rPr>
        <w:t>人力资源和社会保障局所属</w:t>
      </w:r>
      <w:r>
        <w:rPr>
          <w:rFonts w:hint="eastAsia" w:ascii="方正小标宋简体" w:hAnsi="方正小标宋简体" w:eastAsia="方正小标宋简体" w:cs="方正小标宋简体"/>
          <w:sz w:val="44"/>
          <w:szCs w:val="44"/>
        </w:rPr>
        <w:t>事业单位</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竞争性比选</w:t>
      </w:r>
      <w:r>
        <w:rPr>
          <w:rFonts w:hint="eastAsia" w:ascii="方正小标宋简体" w:hAnsi="方正小标宋简体" w:eastAsia="方正小标宋简体" w:cs="方正小标宋简体"/>
          <w:sz w:val="44"/>
          <w:szCs w:val="44"/>
          <w:lang w:eastAsia="zh-CN"/>
        </w:rPr>
        <w:t>工作人员</w:t>
      </w:r>
      <w:r>
        <w:rPr>
          <w:rFonts w:hint="eastAsia" w:ascii="方正小标宋简体" w:hAnsi="方正小标宋简体" w:eastAsia="方正小标宋简体" w:cs="方正小标宋简体"/>
          <w:sz w:val="44"/>
          <w:szCs w:val="44"/>
        </w:rPr>
        <w:t>报名表</w:t>
      </w:r>
    </w:p>
    <w:p>
      <w:pPr>
        <w:spacing w:line="20" w:lineRule="exact"/>
      </w:pPr>
    </w:p>
    <w:p>
      <w:pPr>
        <w:rPr>
          <w:rFonts w:ascii="Arial"/>
          <w:sz w:val="21"/>
        </w:rPr>
      </w:pPr>
    </w:p>
    <w:tbl>
      <w:tblPr>
        <w:tblStyle w:val="5"/>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1229"/>
        <w:gridCol w:w="1199"/>
        <w:gridCol w:w="1335"/>
        <w:gridCol w:w="1079"/>
        <w:gridCol w:w="1079"/>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姓 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性 别</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出生</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民 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籍 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出生地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政治面貌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参加工作时间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健康</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状况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熟悉专业</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有何特长</w:t>
            </w:r>
          </w:p>
        </w:tc>
        <w:tc>
          <w:tcPr>
            <w:tcW w:w="5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全日制</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毕业院校系及专业</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在职教育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毕业院校系及专业</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现工作</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单位</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职务（职级）、专业技术职称</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身份证号</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手机号码</w:t>
            </w:r>
          </w:p>
        </w:tc>
        <w:tc>
          <w:tcPr>
            <w:tcW w:w="243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电子邮箱</w:t>
            </w:r>
          </w:p>
        </w:tc>
        <w:tc>
          <w:tcPr>
            <w:tcW w:w="4005"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个人简历</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bl>
    <w:p>
      <w:pPr>
        <w:rPr>
          <w:rFonts w:hint="eastAsia" w:ascii="仿宋" w:hAnsi="仿宋" w:eastAsia="仿宋" w:cs="仿宋"/>
          <w:sz w:val="21"/>
          <w:szCs w:val="21"/>
        </w:rPr>
        <w:sectPr>
          <w:pgSz w:w="11920" w:h="16840"/>
          <w:pgMar w:top="1431" w:right="824" w:bottom="400" w:left="1605" w:header="0" w:footer="0" w:gutter="0"/>
          <w:pgBorders>
            <w:top w:val="none" w:sz="0" w:space="0"/>
            <w:left w:val="none" w:sz="0" w:space="0"/>
            <w:bottom w:val="none" w:sz="0" w:space="0"/>
            <w:right w:val="none" w:sz="0" w:space="0"/>
          </w:pgBorders>
          <w:pgNumType w:fmt="decimal"/>
          <w:cols w:space="720" w:num="1"/>
        </w:sectPr>
      </w:pPr>
    </w:p>
    <w:p>
      <w:pPr>
        <w:spacing w:line="60" w:lineRule="exact"/>
        <w:rPr>
          <w:rFonts w:hint="eastAsia" w:ascii="仿宋" w:hAnsi="仿宋" w:eastAsia="仿宋" w:cs="仿宋"/>
        </w:rPr>
      </w:pPr>
    </w:p>
    <w:tbl>
      <w:tblPr>
        <w:tblStyle w:val="5"/>
        <w:tblW w:w="902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706"/>
        <w:gridCol w:w="706"/>
        <w:gridCol w:w="1194"/>
        <w:gridCol w:w="1193"/>
        <w:gridCol w:w="4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奖惩</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情况</w:t>
            </w:r>
          </w:p>
        </w:tc>
        <w:tc>
          <w:tcPr>
            <w:tcW w:w="8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近2年年度考核结果</w:t>
            </w:r>
          </w:p>
        </w:tc>
        <w:tc>
          <w:tcPr>
            <w:tcW w:w="8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家庭</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主要</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称谓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出生年月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政治面貌</w:t>
            </w: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42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本人</w:t>
            </w:r>
            <w:r>
              <w:rPr>
                <w:rFonts w:hint="eastAsia" w:ascii="仿宋" w:hAnsi="仿宋" w:eastAsia="仿宋" w:cs="仿宋"/>
                <w:i w:val="0"/>
                <w:iCs w:val="0"/>
                <w:snapToGrid w:val="0"/>
                <w:color w:val="000000"/>
                <w:kern w:val="0"/>
                <w:sz w:val="22"/>
                <w:szCs w:val="22"/>
                <w:u w:val="none"/>
                <w:lang w:val="en-US" w:eastAsia="zh-CN" w:bidi="ar"/>
              </w:rPr>
              <w:br w:type="textWrapping"/>
            </w:r>
            <w:r>
              <w:rPr>
                <w:rFonts w:hint="eastAsia" w:ascii="仿宋" w:hAnsi="仿宋" w:eastAsia="仿宋" w:cs="仿宋"/>
                <w:i w:val="0"/>
                <w:iCs w:val="0"/>
                <w:snapToGrid w:val="0"/>
                <w:color w:val="000000"/>
                <w:kern w:val="0"/>
                <w:sz w:val="22"/>
                <w:szCs w:val="22"/>
                <w:u w:val="none"/>
                <w:lang w:val="en-US" w:eastAsia="zh-CN" w:bidi="ar"/>
              </w:rPr>
              <w:t>承诺</w:t>
            </w:r>
          </w:p>
        </w:tc>
        <w:tc>
          <w:tcPr>
            <w:tcW w:w="8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本人自愿报考呼伦贝尔市社会保险保障服务中心竞争性比选事业单位考试。以上填报信息全部属实，本人符合竞争性比选公告规定的所有条件，不存在不得参加比选的情形，所提交的报名资料均为真实材料。如有弄虚作假，由本人承担全部后果。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承诺人：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工作</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意见</w:t>
            </w:r>
          </w:p>
        </w:tc>
        <w:tc>
          <w:tcPr>
            <w:tcW w:w="8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同意报名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（盖章）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主管</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部门</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意见</w:t>
            </w:r>
          </w:p>
        </w:tc>
        <w:tc>
          <w:tcPr>
            <w:tcW w:w="8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同意报名</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（盖章）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人事</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综合</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管理</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部门</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1"/>
                <w:szCs w:val="21"/>
                <w:u w:val="none"/>
                <w:lang w:val="en-US" w:eastAsia="zh-CN" w:bidi="ar"/>
              </w:rPr>
              <w:t>意见</w:t>
            </w:r>
          </w:p>
        </w:tc>
        <w:tc>
          <w:tcPr>
            <w:tcW w:w="8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（盖章）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w:t>
            </w:r>
          </w:p>
        </w:tc>
        <w:tc>
          <w:tcPr>
            <w:tcW w:w="8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1"/>
                <w:szCs w:val="21"/>
                <w:u w:val="none"/>
                <w:lang w:val="en-US" w:eastAsia="zh-CN" w:bidi="ar"/>
              </w:rPr>
              <w:t>（本表格参照组织部干部任免审批表要求填写，需正反面打印，单面打印无效）</w:t>
            </w:r>
          </w:p>
        </w:tc>
      </w:tr>
    </w:tbl>
    <w:p>
      <w:pPr>
        <w:rPr>
          <w:rFonts w:ascii="Arial"/>
          <w:sz w:val="21"/>
        </w:rPr>
      </w:pPr>
    </w:p>
    <w:sectPr>
      <w:footerReference r:id="rId5" w:type="default"/>
      <w:pgSz w:w="12130" w:h="16990"/>
      <w:pgMar w:top="964" w:right="895" w:bottom="964" w:left="1754" w:header="0" w:footer="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U4YTkwMjkwNzZhNGE5ZTlmMzc4YjU5ZGI0YTI4YjQifQ=="/>
    <w:docVar w:name="KSO_WPS_MARK_KEY" w:val="12b8307c-0dcf-4ee3-a9f9-51f3f7d57a85"/>
  </w:docVars>
  <w:rsids>
    <w:rsidRoot w:val="00000000"/>
    <w:rsid w:val="00D77C82"/>
    <w:rsid w:val="02D15815"/>
    <w:rsid w:val="067D6783"/>
    <w:rsid w:val="07EF4FC7"/>
    <w:rsid w:val="08770CC1"/>
    <w:rsid w:val="08B00E74"/>
    <w:rsid w:val="0BDB4F65"/>
    <w:rsid w:val="0D1E5E8A"/>
    <w:rsid w:val="0D5937C4"/>
    <w:rsid w:val="0DC61A39"/>
    <w:rsid w:val="0F312F40"/>
    <w:rsid w:val="10DB271A"/>
    <w:rsid w:val="146D5F7B"/>
    <w:rsid w:val="15457642"/>
    <w:rsid w:val="19E42BA7"/>
    <w:rsid w:val="1A096DD9"/>
    <w:rsid w:val="1A386AE6"/>
    <w:rsid w:val="1E632ECF"/>
    <w:rsid w:val="1EB76654"/>
    <w:rsid w:val="1FD64D36"/>
    <w:rsid w:val="20F962A4"/>
    <w:rsid w:val="217A27BD"/>
    <w:rsid w:val="23E26A49"/>
    <w:rsid w:val="28182EC3"/>
    <w:rsid w:val="296B6D7E"/>
    <w:rsid w:val="2AFC280E"/>
    <w:rsid w:val="2B625511"/>
    <w:rsid w:val="2EC637BC"/>
    <w:rsid w:val="30872B06"/>
    <w:rsid w:val="318C4BC4"/>
    <w:rsid w:val="32EF2234"/>
    <w:rsid w:val="34AE07E1"/>
    <w:rsid w:val="37340BA1"/>
    <w:rsid w:val="37B7401D"/>
    <w:rsid w:val="3EC41E3C"/>
    <w:rsid w:val="400F169A"/>
    <w:rsid w:val="436824CC"/>
    <w:rsid w:val="44BF1157"/>
    <w:rsid w:val="4557299B"/>
    <w:rsid w:val="46284338"/>
    <w:rsid w:val="46BF6A4A"/>
    <w:rsid w:val="48F05AF8"/>
    <w:rsid w:val="492E7EB7"/>
    <w:rsid w:val="4CAF130F"/>
    <w:rsid w:val="4D084629"/>
    <w:rsid w:val="4DFF1E22"/>
    <w:rsid w:val="4EE215C5"/>
    <w:rsid w:val="52F24236"/>
    <w:rsid w:val="53285977"/>
    <w:rsid w:val="54423B08"/>
    <w:rsid w:val="54C47921"/>
    <w:rsid w:val="54FA3B28"/>
    <w:rsid w:val="56D71232"/>
    <w:rsid w:val="574F51FE"/>
    <w:rsid w:val="5AAE5320"/>
    <w:rsid w:val="5B4B204F"/>
    <w:rsid w:val="5DE57309"/>
    <w:rsid w:val="5F166FCB"/>
    <w:rsid w:val="608C4423"/>
    <w:rsid w:val="60B705D6"/>
    <w:rsid w:val="66201583"/>
    <w:rsid w:val="6699404F"/>
    <w:rsid w:val="6B1837C6"/>
    <w:rsid w:val="6CF626FB"/>
    <w:rsid w:val="6D8F3013"/>
    <w:rsid w:val="72E41463"/>
    <w:rsid w:val="740E662B"/>
    <w:rsid w:val="751A5610"/>
    <w:rsid w:val="75B80F36"/>
    <w:rsid w:val="75FE5F6C"/>
    <w:rsid w:val="763E0A65"/>
    <w:rsid w:val="79370681"/>
    <w:rsid w:val="7A92452B"/>
    <w:rsid w:val="7BFC5A6F"/>
    <w:rsid w:val="7CF248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5301</Words>
  <Characters>5507</Characters>
  <TotalTime>2</TotalTime>
  <ScaleCrop>false</ScaleCrop>
  <LinksUpToDate>false</LinksUpToDate>
  <CharactersWithSpaces>6246</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2024-02-26T15:37:00Z</dcterms:created>
  <dc:creator>Kingsoft-PDF</dc:creator>
  <cp:lastModifiedBy>GOD</cp:lastModifiedBy>
  <cp:lastPrinted>2024-04-01T08:32:00Z</cp:lastPrinted>
  <dcterms:modified xsi:type="dcterms:W3CDTF">2024-04-02T08:52:16Z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2024-02-26T15:38:00Z</vt:filetime>
  </property>
  <property fmtid="{D5CDD505-2E9C-101B-9397-08002B2CF9AE}" pid="4" name="UsrData">
    <vt:lpwstr>65dc3fd29d6e4a001f58ff4ewl</vt:lpwstr>
  </property>
  <property fmtid="{D5CDD505-2E9C-101B-9397-08002B2CF9AE}" pid="5" name="KSOProductBuildVer">
    <vt:lpwstr>2052-12.1.0.16417</vt:lpwstr>
  </property>
  <property fmtid="{D5CDD505-2E9C-101B-9397-08002B2CF9AE}" pid="6" name="ICV">
    <vt:lpwstr>59932D50ADD74A70B11E931FC636658E_13</vt:lpwstr>
  </property>
</Properties>
</file>