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河北体育学院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年辅导员工作室立项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为进一步加强新形势下我院辅导员队伍建设，推动辅导员队伍职业化、专业化建设，进一步整合资源、凝练特色，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学生工作部（处）在全院范围内</w:t>
      </w:r>
      <w:r>
        <w:rPr>
          <w:rFonts w:hint="eastAsia" w:ascii="仿宋" w:hAnsi="仿宋" w:eastAsia="仿宋" w:cs="仿宋"/>
          <w:sz w:val="32"/>
          <w:szCs w:val="32"/>
        </w:rPr>
        <w:t>开展了辅导员工作室遴选工作。在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个人申请、各系审核</w:t>
      </w:r>
      <w:r>
        <w:rPr>
          <w:rFonts w:hint="eastAsia" w:ascii="仿宋" w:hAnsi="仿宋" w:eastAsia="仿宋" w:cs="仿宋"/>
          <w:sz w:val="32"/>
          <w:szCs w:val="32"/>
        </w:rPr>
        <w:t>申报的基础上，通过资格审查、综合评议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环节，确定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个辅导员工作室立项成功。现将名单予以公布，并将有关事项通知如下：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一、各辅导员工作室主持人要珍惜机会，完善落实工作室建设方案，积极围绕建设方向常态化开展工作，认真梳理辅导员工作中的好做法、好经验，提炼辅导员工作特色和亮点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形成一批具有可操作性、可复制性、可推广性的成果，不断提高大学生思想政治教育质量。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要大力支持工作室建设，加强指导，充分发挥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辅导员</w:t>
      </w:r>
      <w:r>
        <w:rPr>
          <w:rFonts w:hint="eastAsia" w:ascii="仿宋" w:hAnsi="仿宋" w:eastAsia="仿宋" w:cs="仿宋"/>
          <w:sz w:val="32"/>
          <w:szCs w:val="32"/>
        </w:rPr>
        <w:t>工作室的辐射带动作用，探索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符合学生成长成才、融合专业特色的</w:t>
      </w:r>
      <w:r>
        <w:rPr>
          <w:rFonts w:hint="eastAsia" w:ascii="仿宋" w:hAnsi="仿宋" w:eastAsia="仿宋" w:cs="仿宋"/>
          <w:sz w:val="32"/>
          <w:szCs w:val="32"/>
        </w:rPr>
        <w:t>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思路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助力</w:t>
      </w:r>
      <w:r>
        <w:rPr>
          <w:rFonts w:hint="eastAsia" w:ascii="仿宋" w:hAnsi="仿宋" w:eastAsia="仿宋" w:cs="仿宋"/>
          <w:sz w:val="32"/>
          <w:szCs w:val="32"/>
        </w:rPr>
        <w:t>辅导员队伍高质量发展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三、学院积极为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工作室</w:t>
      </w:r>
      <w:r>
        <w:rPr>
          <w:rFonts w:hint="eastAsia" w:ascii="仿宋" w:hAnsi="仿宋" w:eastAsia="仿宋" w:cs="仿宋"/>
          <w:sz w:val="32"/>
          <w:szCs w:val="32"/>
        </w:rPr>
        <w:t>提供工作场地、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外出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、活动</w:t>
      </w:r>
      <w:r>
        <w:rPr>
          <w:rFonts w:hint="eastAsia" w:ascii="仿宋" w:hAnsi="仿宋" w:eastAsia="仿宋" w:cs="仿宋"/>
          <w:sz w:val="32"/>
          <w:szCs w:val="32"/>
        </w:rPr>
        <w:t>经费、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交流研讨</w:t>
      </w:r>
      <w:r>
        <w:rPr>
          <w:rFonts w:hint="eastAsia" w:ascii="仿宋" w:hAnsi="仿宋" w:eastAsia="仿宋" w:cs="仿宋"/>
          <w:sz w:val="32"/>
          <w:szCs w:val="32"/>
        </w:rPr>
        <w:t>等方面的支持，为推动辅导员队伍内涵发展做好全力保障。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四、学院将</w:t>
      </w:r>
      <w:r>
        <w:rPr>
          <w:rFonts w:hint="eastAsia" w:ascii="仿宋" w:hAnsi="仿宋" w:eastAsia="仿宋" w:cs="仿宋"/>
          <w:sz w:val="32"/>
          <w:szCs w:val="32"/>
        </w:rPr>
        <w:t>对工作室进行督促指导，加强过程跟踪与评估，每年定期进行考核，考核不合格且未在规定时间内整改到位的取消建设资格，以更好发挥各工作室的引领示范作用。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附件：河北体育学院2024年辅导员工作室立项名单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学生工作部（处）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2024年4月2日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河北体育学院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年辅导员工作室立项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名单</w:t>
      </w:r>
    </w:p>
    <w:tbl>
      <w:tblPr>
        <w:tblStyle w:val="3"/>
        <w:tblpPr w:leftFromText="180" w:rightFromText="180" w:vertAnchor="page" w:horzAnchor="page" w:tblpX="870" w:tblpY="3111"/>
        <w:tblOverlap w:val="never"/>
        <w:tblW w:w="10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899"/>
        <w:gridCol w:w="1140"/>
        <w:gridCol w:w="171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工作室名称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所在系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“匠心”辅导员工作室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学校体育系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赵智岗、邢新阳、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马天择、杨心怡、黄少惠、张晓峰、宫天硕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“金色盾牌”辅导员工作室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运动训练系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徐震、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宁夏、刘威、范旭、宗彤、陶然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</w:t>
            </w:r>
            <w:r>
              <w:rPr>
                <w:rFonts w:hint="eastAsia"/>
                <w:vertAlign w:val="baseline"/>
                <w:lang w:val="en-US" w:eastAsia="zh-CN"/>
              </w:rPr>
              <w:t>成长青年”辅导员工作室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孙志佳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运动训练系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宁夏、徐震、于天宇、程冰茜、陶然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99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“三原色”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辅导员工作室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王媛媛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社会体育系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杨巍、李俊霞、景阳诺、谢飞、宋巍、李颖慧、宋晓雪、于浩、王子君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青春筑梦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辅导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员工作室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邵凯丽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运动人体科学系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赵文强、石晓苏、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付晨曦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“云想星辰”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</w:rPr>
              <w:t>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王晓娟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体育艺术系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李超、王晓研、程芳薇、仝刚、吕乐天、李娅、焦彦博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</w:rPr>
              <w:t>创见锋芒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”辅导员工作室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姬嫣然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冰雪运动系</w:t>
            </w:r>
          </w:p>
        </w:tc>
        <w:tc>
          <w:tcPr>
            <w:tcW w:w="435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高斌、宗彤、刘威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“原色染初心”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辅导员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工作室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郭怡然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冰雪运动系</w:t>
            </w:r>
          </w:p>
        </w:tc>
        <w:tc>
          <w:tcPr>
            <w:tcW w:w="4350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刘振忠、高斌、宗彤、刘威、王玮琦、李硕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2VmNDFjZmYxMDk3OGIxMzNlMDAwZDA2MWUxOTUifQ=="/>
  </w:docVars>
  <w:rsids>
    <w:rsidRoot w:val="00000000"/>
    <w:rsid w:val="0ABC7BF2"/>
    <w:rsid w:val="0D40503E"/>
    <w:rsid w:val="1BE074D2"/>
    <w:rsid w:val="24FB7DC2"/>
    <w:rsid w:val="254D4FF2"/>
    <w:rsid w:val="26BC17D3"/>
    <w:rsid w:val="2E6958EF"/>
    <w:rsid w:val="2F1B3CF6"/>
    <w:rsid w:val="37090365"/>
    <w:rsid w:val="3AD60676"/>
    <w:rsid w:val="41436F06"/>
    <w:rsid w:val="468C2B19"/>
    <w:rsid w:val="48B44D68"/>
    <w:rsid w:val="4ED31AB1"/>
    <w:rsid w:val="56F20776"/>
    <w:rsid w:val="5D810217"/>
    <w:rsid w:val="611B2080"/>
    <w:rsid w:val="66504FEB"/>
    <w:rsid w:val="669379BF"/>
    <w:rsid w:val="6C9C1458"/>
    <w:rsid w:val="75AB7DE3"/>
    <w:rsid w:val="767E6F24"/>
    <w:rsid w:val="78EF13EB"/>
    <w:rsid w:val="7BE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2024-04-02T03:11:00Z</dcterms:created>
  <dc:creator>Administrator</dc:creator>
  <cp:lastModifiedBy>彤彤</cp:lastModifiedBy>
  <dcterms:modified xsi:type="dcterms:W3CDTF">2024-04-03T00:34:25Z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871C478EC66747318B896F38BB4E75BF_13</vt:lpwstr>
  </property>
</Properties>
</file>