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  <w:t>年市委网信办公开招聘公益性岗位工作人员报名登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6"/>
          <w:sz w:val="36"/>
          <w:szCs w:val="36"/>
        </w:rPr>
        <w:t>记表</w:t>
      </w:r>
    </w:p>
    <w:tbl>
      <w:tblPr>
        <w:tblStyle w:val="2"/>
        <w:tblpPr w:leftFromText="180" w:rightFromText="180" w:vertAnchor="text" w:horzAnchor="margin" w:tblpXSpec="center" w:tblpY="24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"/>
        <w:gridCol w:w="248"/>
        <w:gridCol w:w="273"/>
        <w:gridCol w:w="648"/>
        <w:gridCol w:w="136"/>
        <w:gridCol w:w="284"/>
        <w:gridCol w:w="354"/>
        <w:gridCol w:w="316"/>
        <w:gridCol w:w="328"/>
        <w:gridCol w:w="557"/>
        <w:gridCol w:w="1470"/>
        <w:gridCol w:w="282"/>
        <w:gridCol w:w="1279"/>
        <w:gridCol w:w="141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贴照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户  籍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pacing w:val="-26"/>
                <w:kern w:val="0"/>
                <w:szCs w:val="21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其他电话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职称或执业资     格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毕业院校、时间及专业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时   间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家庭住址及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邮     编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2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个人简历（从高中学历填起）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特长和获</w:t>
            </w:r>
          </w:p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本人郑重承诺以上所填内容及提供的报名材料真实有效。          签字：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 月   日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初审意见：                                   初审人签字：   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复审意见：                                    复审人签字：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 </w:t>
            </w:r>
          </w:p>
        </w:tc>
      </w:tr>
    </w:tbl>
    <w:p>
      <w:pPr>
        <w:snapToGrid w:val="0"/>
        <w:spacing w:line="400" w:lineRule="exact"/>
      </w:pPr>
      <w:r>
        <w:rPr>
          <w:rFonts w:hint="eastAsia" w:cs="宋体" w:asciiTheme="majorEastAsia" w:hAnsiTheme="majorEastAsia" w:eastAsiaTheme="majorEastAsia"/>
          <w:b/>
          <w:bCs/>
          <w:color w:val="auto"/>
          <w:kern w:val="0"/>
          <w:szCs w:val="21"/>
        </w:rPr>
        <w:t>说明：</w:t>
      </w:r>
      <w:r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  <w:t>1.报名者须如实填写相关内容，如有弄虚作假，将取消报名资格。</w:t>
      </w:r>
    </w:p>
    <w:sectPr>
      <w:pgSz w:w="11906" w:h="16838"/>
      <w:pgMar w:top="1985" w:right="1701" w:bottom="1418" w:left="1701" w:header="709" w:footer="992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7D9"/>
    <w:rsid w:val="1DA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2024-04-03T08:35:00Z</dcterms:created>
  <dc:creator>11</dc:creator>
  <cp:lastModifiedBy>11</cp:lastModifiedBy>
  <dcterms:modified xsi:type="dcterms:W3CDTF">2024-04-03T08:36:56Z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