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Times New Roman" w:hAnsi="Times New Roman" w:eastAsia="方正小标宋简体" w:cs="Times New Roman"/>
          <w:color w:val="FF0000"/>
          <w:spacing w:val="79"/>
          <w:w w:val="75"/>
          <w:sz w:val="102"/>
          <w:szCs w:val="102"/>
        </w:rPr>
      </w:pPr>
    </w:p>
    <w:p>
      <w:pPr>
        <w:adjustRightInd w:val="0"/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929005</wp:posOffset>
                </wp:positionV>
                <wp:extent cx="5579745" cy="1905"/>
                <wp:effectExtent l="0" t="28575" r="1905" b="457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190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25pt;margin-top:73.15pt;height:0.15pt;width:439.35pt;z-index:251659264;mso-width-relative:page;mso-height-relative:page;" filled="f" stroked="t" coordsize="21600,21600" o:gfxdata="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yPVY3NcAAAAIAQAADwAAAAAAAAABACAAAAA4AAAAZHJzL2Rvd25yZXYu&#10;eG1sUEsBAhQAFAAAAAgAh07iQClB9dPmAQAArAMAAA4AAAAAAAAAAQAgAAAAPAEAAGRycy9lMm9E&#10;b2MueG1sUEsFBgAAAAAGAAYAWQEAAJQ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小标宋简体" w:cs="Times New Roman"/>
          <w:color w:val="FF0000"/>
          <w:spacing w:val="79"/>
          <w:w w:val="75"/>
          <w:sz w:val="102"/>
          <w:szCs w:val="102"/>
        </w:rPr>
        <w:t>赣州市消防救援支队</w:t>
      </w:r>
    </w:p>
    <w:p>
      <w:pPr>
        <w:pStyle w:val="2"/>
        <w:spacing w:line="480" w:lineRule="exact"/>
        <w:ind w:right="0"/>
        <w:rPr>
          <w:rFonts w:ascii="Times New Roman" w:hAnsi="Times New Roman" w:cs="Times New Roman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赣州市消防救援支队2024年医务人员拟录用名单公示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ascii="宋体" w:hAnsi="宋体" w:eastAsia="宋体" w:cs="宋体"/>
          <w:color w:val="333333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根据工作安排，现将赣州市消防救援支队2024年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woUserID w:val="1"/>
        </w:rPr>
        <w:t>招聘的医务人员拟录用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名单进行公示，公示期为5个工作日（2024年4月3日至202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年4月10日），公示期间，针对公示对象的问题线索，可采取电话、来信、来访等方式，实名向赣州市消防救援支队进行反映。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地址：赣州市章贡区长征大道27号赣州市消防救援支队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邮政编码：341000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举报电话：0797-7391869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赣州市消防救援支队拟录用人员名单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right="840" w:rightChars="400"/>
        <w:jc w:val="righ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赣州市消防救援支队</w:t>
      </w:r>
    </w:p>
    <w:p>
      <w:pPr>
        <w:pStyle w:val="5"/>
        <w:widowControl/>
        <w:spacing w:beforeAutospacing="0" w:afterAutospacing="0" w:line="600" w:lineRule="exact"/>
        <w:ind w:firstLine="5440" w:firstLineChars="1700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年4月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woUserID w:val="1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600" w:lineRule="atLeast"/>
        <w:rPr>
          <w:rFonts w:ascii="黑体" w:hAnsi="黑体" w:eastAsia="黑体" w:cs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587" w:left="1474" w:header="851" w:footer="992" w:gutter="0"/>
          <w:cols w:space="425" w:num="1"/>
          <w:docGrid w:type="lines" w:linePitch="312" w:charSpace="0"/>
        </w:sectPr>
      </w:pPr>
    </w:p>
    <w:p>
      <w:pPr>
        <w:pStyle w:val="5"/>
        <w:widowControl/>
        <w:shd w:val="clear" w:color="auto" w:fill="FFFFFF"/>
        <w:spacing w:beforeAutospacing="0" w:afterAutospacing="0" w:line="600" w:lineRule="atLeas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5"/>
        <w:widowControl/>
        <w:shd w:val="clear" w:color="auto" w:fill="FFFFFF"/>
        <w:spacing w:beforeAutospacing="0" w:afterAutospacing="0" w:line="600" w:lineRule="atLeast"/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赣州市消防救援支队拟录用人员名单</w:t>
      </w:r>
    </w:p>
    <w:tbl>
      <w:tblPr>
        <w:tblStyle w:val="6"/>
        <w:tblpPr w:leftFromText="180" w:rightFromText="180" w:vertAnchor="text" w:horzAnchor="page" w:tblpXSpec="center" w:tblpY="196"/>
        <w:tblOverlap w:val="never"/>
        <w:tblW w:w="8857" w:type="dxa"/>
        <w:jc w:val="center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1244"/>
        <w:gridCol w:w="1311"/>
        <w:gridCol w:w="837"/>
        <w:gridCol w:w="2865"/>
        <w:gridCol w:w="1159"/>
        <w:gridCol w:w="784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bidi="ar"/>
              </w:rPr>
              <w:t>序号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bidi="ar"/>
              </w:rPr>
              <w:t>职位</w:t>
            </w:r>
          </w:p>
        </w:tc>
        <w:tc>
          <w:tcPr>
            <w:tcW w:w="1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bidi="ar"/>
              </w:rPr>
              <w:t>姓名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bidi="ar"/>
              </w:rPr>
              <w:t>性别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bidi="ar"/>
              </w:rPr>
              <w:t>身份证号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bidi="ar"/>
              </w:rPr>
              <w:t>政治面貌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1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医务人员</w:t>
            </w:r>
          </w:p>
        </w:tc>
        <w:tc>
          <w:tcPr>
            <w:tcW w:w="1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谭江浩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男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3607312</w:t>
            </w:r>
            <w:r>
              <w:rPr>
                <w:rFonts w:hint="default" w:ascii="Times New Roman" w:hAnsi="Times New Roman" w:eastAsia="方正仿宋_GBK" w:cs="Times New Roman"/>
                <w:sz w:val="24"/>
                <w:woUserID w:val="1"/>
              </w:rPr>
              <w:t>*******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6531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党员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/>
    <w:sectPr>
      <w:footerReference r:id="rId9" w:type="default"/>
      <w:pgSz w:w="11906" w:h="16838"/>
      <w:pgMar w:top="2098" w:right="1531" w:bottom="1587" w:left="1474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体">
    <w:altName w:val="汉仪仿宋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NJWO7QAAAA&#10;BQEAAA8AAAAAAAAAAQAgAAAAOAAAAGRycy9kb3ducmV2LnhtbFBLAQIUABQAAAAIAIdO4kDLlzVR&#10;DwIAAAcEAAAOAAAAAAAAAAEAIAAAADU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ZDJhNTNhNWFkMTkwNmMxM2QxNmFkZWVjMDc0YjEifQ=="/>
  </w:docVars>
  <w:rsids>
    <w:rsidRoot w:val="1BC67B7D"/>
    <w:rsid w:val="00270DB8"/>
    <w:rsid w:val="002B638F"/>
    <w:rsid w:val="00301052"/>
    <w:rsid w:val="003C3C9C"/>
    <w:rsid w:val="00941866"/>
    <w:rsid w:val="00B259FC"/>
    <w:rsid w:val="09A815BF"/>
    <w:rsid w:val="0D9115C8"/>
    <w:rsid w:val="10812CD1"/>
    <w:rsid w:val="127A7296"/>
    <w:rsid w:val="12A06B39"/>
    <w:rsid w:val="16A9014A"/>
    <w:rsid w:val="1AA76EAB"/>
    <w:rsid w:val="1BC67B7D"/>
    <w:rsid w:val="1DB51350"/>
    <w:rsid w:val="23966A55"/>
    <w:rsid w:val="2A5823E1"/>
    <w:rsid w:val="2DD1F061"/>
    <w:rsid w:val="2EA74B17"/>
    <w:rsid w:val="351202CF"/>
    <w:rsid w:val="39EA5AE8"/>
    <w:rsid w:val="47E076DD"/>
    <w:rsid w:val="4BB8678A"/>
    <w:rsid w:val="4BBD33E5"/>
    <w:rsid w:val="5C5F17E6"/>
    <w:rsid w:val="608A44BF"/>
    <w:rsid w:val="BEDFD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eastAsia="仿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257</Words>
  <Characters>87</Characters>
  <Lines>1</Lines>
  <Paragraphs>1</Paragraphs>
  <TotalTime>38</TotalTime>
  <ScaleCrop>false</ScaleCrop>
  <LinksUpToDate>false</LinksUpToDate>
  <CharactersWithSpaces>343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2023-06-27T01:37:00Z</dcterms:created>
  <dc:creator>停风</dc:creator>
  <cp:lastModifiedBy>xb21cn</cp:lastModifiedBy>
  <cp:lastPrinted>2023-06-27T04:25:00Z</cp:lastPrinted>
  <dcterms:modified xsi:type="dcterms:W3CDTF">2024-04-03T18:04:05Z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F466190539374FB68AA9460E1A6AFA83_11</vt:lpwstr>
  </property>
</Properties>
</file>