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spacing w:line="360" w:lineRule="auto"/>
        <w:ind w:left="1800" w:hanging="1600" w:hangingChars="500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附件2</w:t>
      </w:r>
    </w:p>
    <w:p>
      <w:pPr>
        <w:shd w:val="clear" w:color="auto" w:fill="FFFFFF"/>
        <w:autoSpaceDE w:val="0"/>
        <w:spacing w:line="360" w:lineRule="auto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  <w:t>国家卫生健康委科学技术研究所</w:t>
      </w:r>
    </w:p>
    <w:p>
      <w:pPr>
        <w:shd w:val="clear" w:color="auto" w:fill="FFFFFF"/>
        <w:autoSpaceDE w:val="0"/>
        <w:spacing w:line="360" w:lineRule="auto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  <w:t>2024年应届毕业生报名表</w:t>
      </w:r>
    </w:p>
    <w:p>
      <w:pPr>
        <w:spacing w:line="240" w:lineRule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应聘岗位：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02"/>
        <w:gridCol w:w="567"/>
        <w:gridCol w:w="630"/>
        <w:gridCol w:w="929"/>
        <w:gridCol w:w="992"/>
        <w:gridCol w:w="512"/>
        <w:gridCol w:w="1047"/>
        <w:gridCol w:w="138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个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人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基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本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情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况</w:t>
            </w:r>
          </w:p>
        </w:tc>
        <w:tc>
          <w:tcPr>
            <w:tcW w:w="1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    名</w:t>
            </w:r>
          </w:p>
        </w:tc>
        <w:tc>
          <w:tcPr>
            <w:tcW w:w="11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性  别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民    族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照</w:t>
            </w: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籍  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是否为北京市常住户口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毕业院校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所学专业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最高学历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最高学位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户口所在地</w:t>
            </w:r>
          </w:p>
        </w:tc>
        <w:tc>
          <w:tcPr>
            <w:tcW w:w="7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ind w:firstLine="1050" w:firstLineChars="5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省        市       区/县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目前工作单位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工作部门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职称/取得时间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职务/聘任时间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通讯地址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家庭住址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电子信箱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庭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成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员</w:t>
            </w:r>
          </w:p>
        </w:tc>
        <w:tc>
          <w:tcPr>
            <w:tcW w:w="17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56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关系</w:t>
            </w:r>
          </w:p>
        </w:tc>
        <w:tc>
          <w:tcPr>
            <w:tcW w:w="63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年龄</w:t>
            </w:r>
          </w:p>
        </w:tc>
        <w:tc>
          <w:tcPr>
            <w:tcW w:w="4860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本</w:t>
            </w: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人</w:t>
            </w: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简</w:t>
            </w: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历</w:t>
            </w:r>
          </w:p>
        </w:tc>
        <w:tc>
          <w:tcPr>
            <w:tcW w:w="289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起止日期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6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工作主要内容或科研课题及主要成果</w:t>
            </w:r>
          </w:p>
        </w:tc>
        <w:tc>
          <w:tcPr>
            <w:tcW w:w="9309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所获奖励及授予单位</w:t>
            </w: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309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自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我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评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价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309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4"/>
        </w:rPr>
        <w:t>注：上述内容请填写完备，包括照片，不要随意改变格式。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TU2NDFjYjA3ZWUzOTNmM2JmNDZjY2QxM2U5OTgifQ=="/>
  </w:docVars>
  <w:rsids>
    <w:rsidRoot w:val="5CAD406B"/>
    <w:rsid w:val="056355D9"/>
    <w:rsid w:val="064C0248"/>
    <w:rsid w:val="0EDE3F2C"/>
    <w:rsid w:val="34576CE0"/>
    <w:rsid w:val="3A7417BD"/>
    <w:rsid w:val="53552D61"/>
    <w:rsid w:val="5AD82D8E"/>
    <w:rsid w:val="5CAD406B"/>
    <w:rsid w:val="60983B17"/>
    <w:rsid w:val="675F047C"/>
    <w:rsid w:val="696E1719"/>
    <w:rsid w:val="6A401FA6"/>
    <w:rsid w:val="747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2024-04-07T01:23:00Z</dcterms:created>
  <dc:creator>每一个明天1404911961</dc:creator>
  <cp:lastModifiedBy>每一个明天1404911961</cp:lastModifiedBy>
  <dcterms:modified xsi:type="dcterms:W3CDTF">2024-04-07T01:24:11Z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4628C0EFFE644F15829F7F0996644CFC_11</vt:lpwstr>
  </property>
</Properties>
</file>