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常山县公安局招聘辅警报名表</w:t>
      </w:r>
    </w:p>
    <w:tbl>
      <w:tblPr>
        <w:tblStyle w:val="3"/>
        <w:tblpPr w:leftFromText="180" w:rightFromText="180" w:vertAnchor="text" w:horzAnchor="page" w:tblpX="1312" w:tblpY="813"/>
        <w:tblOverlap w:val="never"/>
        <w:tblW w:w="10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1255"/>
        <w:gridCol w:w="1204"/>
        <w:gridCol w:w="1216"/>
        <w:gridCol w:w="105"/>
        <w:gridCol w:w="1315"/>
        <w:gridCol w:w="138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  名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贴一寸近照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  族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  历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户口性质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255" w:type="dxa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216" w:type="dxa"/>
            <w:vAlign w:val="center"/>
          </w:tcPr>
          <w:p>
            <w:pPr>
              <w:spacing w:line="480" w:lineRule="auto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385" w:type="dxa"/>
          </w:tcPr>
          <w:p>
            <w:pPr>
              <w:spacing w:line="48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675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身高/体重</w:t>
            </w:r>
          </w:p>
        </w:tc>
        <w:tc>
          <w:tcPr>
            <w:tcW w:w="3425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520" w:type="dxa"/>
            <w:gridSpan w:val="7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160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考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初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780" w:type="dxa"/>
            <w:gridSpan w:val="4"/>
            <w:vAlign w:val="bottom"/>
          </w:tcPr>
          <w:p>
            <w:pPr>
              <w:ind w:firstLine="960" w:firstLineChars="400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  <w:bookmarkStart w:id="0" w:name="_GoBack"/>
            <w:bookmarkEnd w:id="0"/>
          </w:p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年   月  日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协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辅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警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室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核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3425" w:type="dxa"/>
            <w:gridSpan w:val="2"/>
            <w:vAlign w:val="bottom"/>
          </w:tcPr>
          <w:p>
            <w:pPr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（盖 章）</w:t>
            </w:r>
          </w:p>
          <w:p>
            <w:pPr>
              <w:ind w:firstLine="480" w:firstLineChars="200"/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12FC8"/>
    <w:rsid w:val="1CB549CD"/>
    <w:rsid w:val="1DC03C29"/>
    <w:rsid w:val="2BFF575B"/>
    <w:rsid w:val="2FA56349"/>
    <w:rsid w:val="370B48C3"/>
    <w:rsid w:val="46D450D8"/>
    <w:rsid w:val="6CEA587B"/>
    <w:rsid w:val="7D062FAB"/>
    <w:rsid w:val="7F3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2019-11-20T02:01:00Z</dcterms:created>
  <dc:creator>Administrator</dc:creator>
  <cp:lastModifiedBy>황로천사랑김한빈</cp:lastModifiedBy>
  <cp:lastPrinted>2019-11-20T02:42:00Z</cp:lastPrinted>
  <dcterms:modified xsi:type="dcterms:W3CDTF">2020-11-19T08:06:08Z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