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单位同意应聘介绍信（参考式样）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,身份证号码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单位工作人员（事业编□总量控制□编外合同制□劳务派遣□其他□）。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日进入本单位从事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工作至今。其人事关系现在我处，人事档案现在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处保管（如为劳务派遣人员，其劳动合同签订单位是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经研究，我单位同意其参加202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年青岛市</w:t>
      </w:r>
      <w:r>
        <w:rPr>
          <w:rFonts w:hint="eastAsia" w:ascii="仿宋_GB2312" w:eastAsia="仿宋_GB2312"/>
          <w:sz w:val="32"/>
          <w:szCs w:val="32"/>
          <w:lang w:eastAsia="zh-CN"/>
        </w:rPr>
        <w:t>市北区老年病医院（市北区人民医院）</w:t>
      </w:r>
      <w:r>
        <w:rPr>
          <w:rFonts w:hint="eastAsia" w:ascii="仿宋_GB2312" w:eastAsia="仿宋_GB2312"/>
          <w:sz w:val="32"/>
          <w:szCs w:val="32"/>
        </w:rPr>
        <w:t>公开招聘，如其被聘用，我单位将按照规定时间配合办理其合同解除、人事档案等的移交手续。</w:t>
      </w:r>
    </w:p>
    <w:p>
      <w:pPr>
        <w:spacing w:line="500" w:lineRule="exact"/>
        <w:ind w:firstLine="803" w:firstLineChars="250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人事部门经办人：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人事部门联系电话：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用人权限部门或单位</w:t>
      </w:r>
      <w:r>
        <w:rPr>
          <w:rFonts w:hint="eastAsia" w:ascii="仿宋_GB2312" w:eastAsia="仿宋_GB2312"/>
          <w:sz w:val="32"/>
          <w:szCs w:val="32"/>
        </w:rPr>
        <w:t>盖章）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hint="eastAsia" w:eastAsia="仿宋_GB2312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hint="eastAsia" w:eastAsia="仿宋_GB2312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hint="eastAsia" w:eastAsia="仿宋_GB2312"/>
          <w:kern w:val="0"/>
          <w:szCs w:val="21"/>
        </w:rPr>
        <w:t>。</w:t>
      </w:r>
    </w:p>
    <w:p>
      <w:pPr>
        <w:spacing w:line="500" w:lineRule="exact"/>
        <w:ind w:right="315" w:firstLine="800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（主管部门盖章）</w:t>
      </w:r>
    </w:p>
    <w:p>
      <w:pPr>
        <w:spacing w:line="500" w:lineRule="exact"/>
        <w:ind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如应聘须经主管部门同意的，请加盖上级主管部门章。</w:t>
      </w: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NTkxNGE0N2VkMzhkMzgyZDZlYmQ3NTNkZWJhOWQifQ=="/>
  </w:docVars>
  <w:rsids>
    <w:rsidRoot w:val="00CD6F59"/>
    <w:rsid w:val="000054EF"/>
    <w:rsid w:val="000102B9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C4EE7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63231"/>
    <w:rsid w:val="00F67CAF"/>
    <w:rsid w:val="00F75802"/>
    <w:rsid w:val="00F9002C"/>
    <w:rsid w:val="00FC6831"/>
    <w:rsid w:val="00FD32B6"/>
    <w:rsid w:val="1C442BD3"/>
    <w:rsid w:val="3F244AAD"/>
    <w:rsid w:val="48C73B67"/>
    <w:rsid w:val="64C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29</TotalTime>
  <ScaleCrop>false</ScaleCrop>
  <LinksUpToDate>false</LinksUpToDate>
  <CharactersWithSpaces>459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2022-06-26T02:03:00Z</dcterms:created>
  <dc:creator>张健妹</dc:creator>
  <cp:lastModifiedBy>康</cp:lastModifiedBy>
  <dcterms:modified xsi:type="dcterms:W3CDTF">2024-04-08T09:16:20Z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3BA5A6E014C24085B2725E0FB5E10E4F_12</vt:lpwstr>
  </property>
</Properties>
</file>