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ind w:right="0"/>
        <w:jc w:val="center"/>
        <w:textAlignment w:val="auto"/>
        <w:rPr>
          <w:rFonts w:hint="eastAsia" w:ascii="仿宋_GB2312" w:eastAsia="仿宋_GB2312"/>
          <w:color w:val="auto"/>
          <w:sz w:val="32"/>
          <w:szCs w:val="32"/>
        </w:rPr>
      </w:pPr>
      <w:bookmarkStart w:id="0" w:name="_GoBack"/>
      <w:bookmarkEnd w:id="0"/>
      <w:r>
        <w:rPr>
          <w:rFonts w:hint="eastAsia" w:ascii="仿宋_GB2312" w:eastAsia="仿宋_GB2312"/>
          <w:color w:val="auto"/>
          <w:sz w:val="32"/>
          <w:szCs w:val="32"/>
          <w:lang w:val="en-US" w:eastAsia="zh-CN"/>
        </w:rPr>
        <w:t xml:space="preserve">                            </w:t>
      </w:r>
    </w:p>
    <w:tbl>
      <w:tblPr>
        <w:tblStyle w:val="5"/>
        <w:tblW w:w="105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5"/>
        <w:gridCol w:w="1680"/>
        <w:gridCol w:w="975"/>
        <w:gridCol w:w="1255"/>
        <w:gridCol w:w="485"/>
        <w:gridCol w:w="931"/>
        <w:gridCol w:w="863"/>
        <w:gridCol w:w="863"/>
        <w:gridCol w:w="863"/>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jc w:val="center"/>
        </w:trPr>
        <w:tc>
          <w:tcPr>
            <w:tcW w:w="10517"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both"/>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44"/>
                <w:szCs w:val="44"/>
                <w:u w:val="none"/>
                <w:lang w:val="en-US" w:eastAsia="zh-CN" w:bidi="ar"/>
              </w:rPr>
              <w:t>就业困难人员申请公益性岗位登记表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jc w:val="center"/>
        </w:trPr>
        <w:tc>
          <w:tcPr>
            <w:tcW w:w="1735" w:type="dxa"/>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4"/>
                <w:szCs w:val="24"/>
                <w:u w:val="none"/>
              </w:rPr>
            </w:pPr>
          </w:p>
        </w:tc>
        <w:tc>
          <w:tcPr>
            <w:tcW w:w="1680"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7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125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48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31"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3456" w:type="dxa"/>
            <w:gridSpan w:val="4"/>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填报日期:  </w:t>
            </w:r>
            <w:r>
              <w:rPr>
                <w:rStyle w:val="9"/>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姓 </w:t>
            </w:r>
            <w:r>
              <w:rPr>
                <w:rStyle w:val="9"/>
                <w:lang w:val="en-US" w:eastAsia="zh-CN" w:bidi="ar"/>
              </w:rPr>
              <w:t xml:space="preserve">  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年    月</w:t>
            </w:r>
          </w:p>
        </w:tc>
        <w:tc>
          <w:tcPr>
            <w:tcW w:w="1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一寸免冠照片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文化程度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原单位名称</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原单位类型</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2"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就业创业证</w:t>
            </w:r>
          </w:p>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（就业失业登记证）编号</w:t>
            </w:r>
          </w:p>
        </w:tc>
        <w:tc>
          <w:tcPr>
            <w:tcW w:w="364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w:t>
            </w:r>
            <w:r>
              <w:rPr>
                <w:rStyle w:val="9"/>
                <w:lang w:val="en-US" w:eastAsia="zh-CN" w:bidi="ar"/>
              </w:rPr>
              <w:t>人员类型</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265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就业困难人员认定时间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现居住地址</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市       县（市、区）                   （具体道路及门牌号码）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常住地属地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5" w:hRule="atLeast"/>
          <w:jc w:val="center"/>
        </w:trPr>
        <w:tc>
          <w:tcPr>
            <w:tcW w:w="105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以下由受理审核机构填写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审核机构意见</w:t>
            </w:r>
          </w:p>
        </w:tc>
        <w:tc>
          <w:tcPr>
            <w:tcW w:w="4395" w:type="dxa"/>
            <w:gridSpan w:val="4"/>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31"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4395" w:type="dxa"/>
            <w:gridSpan w:val="4"/>
            <w:vMerge w:val="restart"/>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经办人签章：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c>
          <w:tcPr>
            <w:tcW w:w="4387" w:type="dxa"/>
            <w:gridSpan w:val="5"/>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复核人签章：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95" w:type="dxa"/>
            <w:gridSpan w:val="4"/>
            <w:vMerge w:val="continue"/>
            <w:tcBorders>
              <w:top w:val="nil"/>
              <w:left w:val="single" w:color="000000" w:sz="4" w:space="0"/>
              <w:bottom w:val="single" w:color="000000" w:sz="4" w:space="0"/>
              <w:right w:val="nil"/>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4387" w:type="dxa"/>
            <w:gridSpan w:val="5"/>
            <w:vMerge w:val="continue"/>
            <w:tcBorders>
              <w:top w:val="nil"/>
              <w:left w:val="nil"/>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50" w:hRule="atLeast"/>
          <w:jc w:val="center"/>
        </w:trPr>
        <w:tc>
          <w:tcPr>
            <w:tcW w:w="10517" w:type="dxa"/>
            <w:gridSpan w:val="10"/>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Style w:val="10"/>
                <w:lang w:val="en-US" w:eastAsia="zh-CN" w:bidi="ar"/>
              </w:rPr>
            </w:pPr>
            <w:r>
              <w:rPr>
                <w:rFonts w:hint="eastAsia" w:ascii="宋体" w:hAnsi="宋体" w:eastAsia="宋体" w:cs="宋体"/>
                <w:b/>
                <w:bCs/>
                <w:i w:val="0"/>
                <w:iCs w:val="0"/>
                <w:color w:val="000000"/>
                <w:kern w:val="0"/>
                <w:sz w:val="22"/>
                <w:szCs w:val="22"/>
                <w:u w:val="none"/>
                <w:lang w:val="en-US" w:eastAsia="zh-CN" w:bidi="ar"/>
              </w:rPr>
              <w:t>说明：</w:t>
            </w:r>
            <w:r>
              <w:rPr>
                <w:rStyle w:val="10"/>
                <w:lang w:val="en-US" w:eastAsia="zh-CN" w:bidi="ar"/>
              </w:rPr>
              <w:t>1.原单位类型：①机关事业；②国有企业；③非国有企业；④社会团体；⑤个体工商户；⑥其他。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就业困难人员类型：①男年满50周岁以上、女年满40周岁以上的大龄城镇居民；②失业登记后连续失业一年以上的城镇居民；③持《残疾人证》人员；④享受最低生活保障的人员；⑤零就业家庭；⑥已参加失业保险并失业登记后连续失业一年以上的农村进城务工劳动者；⑦城市规划区内的农村新被征地农民；⑧实行计划生育的独生子女户、二女户中，男满40周岁以上，女满30周岁以上的农村居民；⑨建档立卡的农村贫困人口。</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3.职业技能：包括取得的职业资格、专业技术职称，使用Word、Excel等电脑办公软件及电脑录入等情况。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4.备注：特殊群体的情况说明，如低保户、建档立卡贫困户、零就业家庭的未就业高校毕业生，以及退役大学毕业生士兵、随军家属等。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5.本表一式两份。</w:t>
            </w:r>
          </w:p>
        </w:tc>
      </w:tr>
    </w:tbl>
    <w:p>
      <w:pPr>
        <w:keepNext w:val="0"/>
        <w:keepLines w:val="0"/>
        <w:pageBreakBefore w:val="0"/>
        <w:widowControl/>
        <w:kinsoku/>
        <w:wordWrap/>
        <w:overflowPunct/>
        <w:topLinePunct w:val="0"/>
        <w:autoSpaceDE/>
        <w:autoSpaceDN/>
        <w:bidi w:val="0"/>
        <w:adjustRightInd w:val="0"/>
        <w:snapToGrid w:val="0"/>
        <w:spacing w:after="0" w:line="240" w:lineRule="exact"/>
        <w:ind w:right="0"/>
        <w:jc w:val="both"/>
        <w:textAlignment w:val="auto"/>
        <w:rPr>
          <w:rFonts w:hint="eastAsia" w:ascii="仿宋_GB2312" w:eastAsia="仿宋_GB2312"/>
          <w:color w:val="auto"/>
          <w:sz w:val="32"/>
          <w:szCs w:val="32"/>
        </w:rPr>
      </w:pPr>
    </w:p>
    <w:sectPr>
      <w:footerReference r:id="rId3" w:type="default"/>
      <w:pgSz w:w="11906" w:h="16838"/>
      <w:pgMar w:top="1134" w:right="1134" w:bottom="1134" w:left="1134" w:header="708" w:footer="709" w:gutter="0"/>
      <w:paperSrc/>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A0MDEzZmUxNWM0NjllNTJhMzlkZGJjMDlkYTEifQ=="/>
  </w:docVars>
  <w:rsids>
    <w:rsidRoot w:val="00D31D50"/>
    <w:rsid w:val="0002509B"/>
    <w:rsid w:val="00031169"/>
    <w:rsid w:val="000B3ABB"/>
    <w:rsid w:val="000D304A"/>
    <w:rsid w:val="000F258E"/>
    <w:rsid w:val="00167E9C"/>
    <w:rsid w:val="00195440"/>
    <w:rsid w:val="001B3F7D"/>
    <w:rsid w:val="00273585"/>
    <w:rsid w:val="002D477E"/>
    <w:rsid w:val="00323B43"/>
    <w:rsid w:val="003D37D8"/>
    <w:rsid w:val="003D4320"/>
    <w:rsid w:val="003E0132"/>
    <w:rsid w:val="003F1BA7"/>
    <w:rsid w:val="00426133"/>
    <w:rsid w:val="004358AB"/>
    <w:rsid w:val="00444D1B"/>
    <w:rsid w:val="004C04A0"/>
    <w:rsid w:val="00511326"/>
    <w:rsid w:val="00572956"/>
    <w:rsid w:val="00573DB1"/>
    <w:rsid w:val="006B4525"/>
    <w:rsid w:val="006F0692"/>
    <w:rsid w:val="007D5C56"/>
    <w:rsid w:val="00841B6E"/>
    <w:rsid w:val="00844149"/>
    <w:rsid w:val="00852BE4"/>
    <w:rsid w:val="008729E5"/>
    <w:rsid w:val="00885507"/>
    <w:rsid w:val="008B7726"/>
    <w:rsid w:val="008D180C"/>
    <w:rsid w:val="008E143B"/>
    <w:rsid w:val="008F73A7"/>
    <w:rsid w:val="0091406F"/>
    <w:rsid w:val="00915200"/>
    <w:rsid w:val="00A13099"/>
    <w:rsid w:val="00AD0355"/>
    <w:rsid w:val="00B02E6B"/>
    <w:rsid w:val="00B64547"/>
    <w:rsid w:val="00BB653B"/>
    <w:rsid w:val="00BF4F20"/>
    <w:rsid w:val="00C16FE7"/>
    <w:rsid w:val="00D31D50"/>
    <w:rsid w:val="00D81363"/>
    <w:rsid w:val="00E10C35"/>
    <w:rsid w:val="00E1356F"/>
    <w:rsid w:val="00F04EED"/>
    <w:rsid w:val="00F52BD0"/>
    <w:rsid w:val="00FB3FA8"/>
    <w:rsid w:val="019E0BA5"/>
    <w:rsid w:val="03850E2D"/>
    <w:rsid w:val="047C2DA1"/>
    <w:rsid w:val="04A24806"/>
    <w:rsid w:val="04A4008E"/>
    <w:rsid w:val="04FA25FF"/>
    <w:rsid w:val="07E36EF3"/>
    <w:rsid w:val="08954A97"/>
    <w:rsid w:val="0BD80FB8"/>
    <w:rsid w:val="101E4CDA"/>
    <w:rsid w:val="11A836FC"/>
    <w:rsid w:val="12CD4C75"/>
    <w:rsid w:val="137205AD"/>
    <w:rsid w:val="15B60FF7"/>
    <w:rsid w:val="15DD5F69"/>
    <w:rsid w:val="16F52472"/>
    <w:rsid w:val="190C043A"/>
    <w:rsid w:val="1E87225D"/>
    <w:rsid w:val="1E9C12E0"/>
    <w:rsid w:val="223A5906"/>
    <w:rsid w:val="23123B43"/>
    <w:rsid w:val="238576B6"/>
    <w:rsid w:val="24482BA4"/>
    <w:rsid w:val="25637BA5"/>
    <w:rsid w:val="257C73E0"/>
    <w:rsid w:val="25D41726"/>
    <w:rsid w:val="27A22764"/>
    <w:rsid w:val="27B66F35"/>
    <w:rsid w:val="289A4936"/>
    <w:rsid w:val="299B2AA3"/>
    <w:rsid w:val="2A977F2D"/>
    <w:rsid w:val="2BCF2824"/>
    <w:rsid w:val="2E4A7284"/>
    <w:rsid w:val="31294CE4"/>
    <w:rsid w:val="34035AF2"/>
    <w:rsid w:val="34B63A18"/>
    <w:rsid w:val="35216BE7"/>
    <w:rsid w:val="35E114AF"/>
    <w:rsid w:val="366D728B"/>
    <w:rsid w:val="38DD132E"/>
    <w:rsid w:val="38FA76C5"/>
    <w:rsid w:val="38FE5738"/>
    <w:rsid w:val="397D0E9E"/>
    <w:rsid w:val="3F451E94"/>
    <w:rsid w:val="44A80E94"/>
    <w:rsid w:val="4588398C"/>
    <w:rsid w:val="46807631"/>
    <w:rsid w:val="48931C19"/>
    <w:rsid w:val="48B539AC"/>
    <w:rsid w:val="495C56FA"/>
    <w:rsid w:val="4AB92902"/>
    <w:rsid w:val="4C841BCC"/>
    <w:rsid w:val="4C961AD4"/>
    <w:rsid w:val="4CBB787E"/>
    <w:rsid w:val="4DCE3323"/>
    <w:rsid w:val="4DE328F9"/>
    <w:rsid w:val="4E177983"/>
    <w:rsid w:val="4EB347AA"/>
    <w:rsid w:val="4EDD6212"/>
    <w:rsid w:val="4FC62B28"/>
    <w:rsid w:val="4FD335F5"/>
    <w:rsid w:val="50B001F9"/>
    <w:rsid w:val="52322EEC"/>
    <w:rsid w:val="5333083D"/>
    <w:rsid w:val="53C3083F"/>
    <w:rsid w:val="54644D61"/>
    <w:rsid w:val="54855976"/>
    <w:rsid w:val="56443B21"/>
    <w:rsid w:val="56D16434"/>
    <w:rsid w:val="57EC42FD"/>
    <w:rsid w:val="58321290"/>
    <w:rsid w:val="58F62FEB"/>
    <w:rsid w:val="5941459A"/>
    <w:rsid w:val="598223B5"/>
    <w:rsid w:val="59A04064"/>
    <w:rsid w:val="5B10218D"/>
    <w:rsid w:val="5C09383B"/>
    <w:rsid w:val="5C431DE5"/>
    <w:rsid w:val="5ED71B85"/>
    <w:rsid w:val="61C40337"/>
    <w:rsid w:val="63BA1711"/>
    <w:rsid w:val="6578041E"/>
    <w:rsid w:val="66C07C02"/>
    <w:rsid w:val="67211EB2"/>
    <w:rsid w:val="68CB5F01"/>
    <w:rsid w:val="69470CE2"/>
    <w:rsid w:val="6B1D6D6D"/>
    <w:rsid w:val="6BA26EC8"/>
    <w:rsid w:val="6BCE691A"/>
    <w:rsid w:val="72E71C4A"/>
    <w:rsid w:val="74191B18"/>
    <w:rsid w:val="74224DAD"/>
    <w:rsid w:val="75306657"/>
    <w:rsid w:val="759F4E56"/>
    <w:rsid w:val="75B0315A"/>
    <w:rsid w:val="76504861"/>
    <w:rsid w:val="79E00206"/>
    <w:rsid w:val="7BE53D21"/>
    <w:rsid w:val="7E955FE5"/>
    <w:rsid w:val="7FF9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 w:type="character" w:customStyle="1" w:styleId="9">
    <w:name w:val="font01"/>
    <w:basedOn w:val="4"/>
    <w:uiPriority w:val="0"/>
    <w:rPr>
      <w:rFonts w:hint="eastAsia" w:ascii="宋体" w:hAnsi="宋体" w:eastAsia="宋体" w:cs="宋体"/>
      <w:color w:val="000000"/>
      <w:sz w:val="24"/>
      <w:szCs w:val="24"/>
      <w:u w:val="none"/>
    </w:rPr>
  </w:style>
  <w:style w:type="character" w:customStyle="1" w:styleId="10">
    <w:name w:val="font4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248</Words>
  <Characters>1419</Characters>
  <Lines>11</Lines>
  <Paragraphs>3</Paragraphs>
  <TotalTime>20</TotalTime>
  <ScaleCrop>false</ScaleCrop>
  <LinksUpToDate>false</LinksUpToDate>
  <CharactersWithSpaces>1664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2023-03-09T16:51:00Z</dcterms:created>
  <dc:creator>Administrator</dc:creator>
  <cp:lastModifiedBy>liu</cp:lastModifiedBy>
  <cp:lastPrinted>2024-04-09T06:16:00Z</cp:lastPrinted>
  <dcterms:modified xsi:type="dcterms:W3CDTF">2024-04-09T06:49:31Z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620ECFB8E03F40DDB0116FCE913FB86C</vt:lpwstr>
  </property>
</Properties>
</file>