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utoSpaceDE w:val="0"/>
        <w:autoSpaceDN w:val="0"/>
        <w:adjustRightInd w:val="0"/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贺州市202</w:t>
      </w:r>
      <w:r>
        <w:rPr>
          <w:rFonts w:hint="default" w:ascii="方正小标宋简体" w:hAnsi="仿宋_GB2312" w:eastAsia="方正小标宋简体" w:cs="仿宋_GB2312"/>
          <w:sz w:val="44"/>
          <w:szCs w:val="44"/>
          <w:lang w:val="en"/>
        </w:rPr>
        <w:t>3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年度公开招聘</w:t>
      </w:r>
      <w:bookmarkStart w:id="0" w:name="_Hlk67471838"/>
      <w:r>
        <w:rPr>
          <w:rFonts w:hint="eastAsia" w:ascii="方正小标宋简体" w:hAnsi="仿宋_GB2312" w:eastAsia="方正小标宋简体" w:cs="仿宋_GB2312"/>
          <w:sz w:val="44"/>
          <w:szCs w:val="44"/>
        </w:rPr>
        <w:t>统计协管员</w:t>
      </w:r>
    </w:p>
    <w:p>
      <w:pPr>
        <w:shd w:val="clear" w:color="auto" w:fill="FFFFFF"/>
        <w:autoSpaceDE w:val="0"/>
        <w:autoSpaceDN w:val="0"/>
        <w:adjustRightInd w:val="0"/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（协统员）</w:t>
      </w:r>
      <w:bookmarkEnd w:id="0"/>
      <w:r>
        <w:rPr>
          <w:rFonts w:hint="eastAsia" w:ascii="方正小标宋简体" w:hAnsi="仿宋_GB2312" w:eastAsia="方正小标宋简体" w:cs="仿宋_GB2312"/>
          <w:sz w:val="44"/>
          <w:szCs w:val="44"/>
        </w:rPr>
        <w:t>拟聘用</w:t>
      </w:r>
      <w:r>
        <w:rPr>
          <w:rFonts w:ascii="方正小标宋简体" w:hAnsi="仿宋_GB2312" w:eastAsia="方正小标宋简体" w:cs="仿宋_GB2312"/>
          <w:sz w:val="44"/>
          <w:szCs w:val="44"/>
        </w:rPr>
        <w:t>人员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递补</w:t>
      </w:r>
      <w:r>
        <w:rPr>
          <w:rFonts w:ascii="方正小标宋简体" w:hAnsi="仿宋_GB2312" w:eastAsia="方正小标宋简体" w:cs="仿宋_GB2312"/>
          <w:sz w:val="44"/>
          <w:szCs w:val="44"/>
        </w:rPr>
        <w:t>公示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jc w:val="both"/>
        <w:rPr>
          <w:rFonts w:ascii="Calibri" w:hAnsi="Calibri" w:eastAsia="仿宋_GB2312" w:cs="Calibri"/>
          <w:kern w:val="2"/>
          <w:sz w:val="32"/>
        </w:rPr>
      </w:pPr>
    </w:p>
    <w:p>
      <w:pPr>
        <w:pStyle w:val="4"/>
        <w:widowControl/>
        <w:spacing w:beforeAutospacing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</w:rPr>
      </w:pPr>
      <w:r>
        <w:rPr>
          <w:rFonts w:hint="eastAsia" w:ascii="仿宋_GB2312" w:hAnsi="仿宋_GB2312" w:eastAsia="仿宋_GB2312" w:cs="仿宋_GB2312"/>
          <w:kern w:val="2"/>
          <w:sz w:val="32"/>
        </w:rPr>
        <w:t>根据《贺州市公开招聘县级政府统计机构统计协管员（协统员）公告》和《广西县级政府统计机构统计协管员（协统员）招聘办法（试行）》（桂统字〔2020〕97号）等文件精神，有</w:t>
      </w:r>
      <w:r>
        <w:rPr>
          <w:rFonts w:hint="default" w:ascii="仿宋_GB2312" w:hAnsi="仿宋_GB2312" w:eastAsia="仿宋_GB2312" w:cs="仿宋_GB2312"/>
          <w:kern w:val="2"/>
          <w:sz w:val="32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</w:rPr>
        <w:t>名考生因</w:t>
      </w: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>自身原因放弃录用</w:t>
      </w:r>
      <w:r>
        <w:rPr>
          <w:rFonts w:hint="eastAsia" w:ascii="仿宋_GB2312" w:hAnsi="仿宋_GB2312" w:eastAsia="仿宋_GB2312" w:cs="仿宋_GB2312"/>
          <w:kern w:val="2"/>
          <w:sz w:val="32"/>
        </w:rPr>
        <w:t>，</w:t>
      </w:r>
      <w:r>
        <w:rPr>
          <w:rFonts w:ascii="仿宋_GB2312" w:hAnsi="仿宋_GB2312" w:eastAsia="仿宋_GB2312" w:cs="仿宋_GB2312"/>
          <w:kern w:val="2"/>
          <w:sz w:val="32"/>
        </w:rPr>
        <w:t>经研究决定</w:t>
      </w:r>
      <w:r>
        <w:rPr>
          <w:rFonts w:hint="eastAsia" w:ascii="仿宋_GB2312" w:hAnsi="仿宋_GB2312" w:eastAsia="仿宋_GB2312" w:cs="仿宋_GB2312"/>
          <w:kern w:val="2"/>
          <w:sz w:val="32"/>
        </w:rPr>
        <w:t>，</w:t>
      </w:r>
      <w:r>
        <w:rPr>
          <w:rFonts w:hint="eastAsia" w:ascii="仿宋_GB2312" w:hAnsi="Arial" w:eastAsia="仿宋_GB2312" w:cs="Arial"/>
          <w:bCs/>
          <w:sz w:val="32"/>
          <w:szCs w:val="32"/>
        </w:rPr>
        <w:t>从同一职位面试成绩中按照从高分到低分的顺序进行递补，</w:t>
      </w:r>
      <w:r>
        <w:rPr>
          <w:rFonts w:hint="eastAsia" w:ascii="仿宋_GB2312" w:hAnsi="仿宋_GB2312" w:eastAsia="仿宋_GB2312" w:cs="仿宋_GB2312"/>
          <w:kern w:val="2"/>
          <w:sz w:val="32"/>
        </w:rPr>
        <w:t>通过体检、考核</w:t>
      </w:r>
      <w:r>
        <w:rPr>
          <w:rFonts w:ascii="仿宋_GB2312" w:hAnsi="仿宋_GB2312" w:eastAsia="仿宋_GB2312" w:cs="仿宋_GB2312"/>
          <w:kern w:val="2"/>
          <w:sz w:val="32"/>
        </w:rPr>
        <w:t>等程序，</w:t>
      </w:r>
      <w:r>
        <w:rPr>
          <w:rFonts w:hint="eastAsia" w:ascii="仿宋_GB2312" w:hAnsi="Arial" w:eastAsia="仿宋_GB2312" w:cs="Arial"/>
          <w:bCs/>
          <w:sz w:val="32"/>
          <w:szCs w:val="32"/>
        </w:rPr>
        <w:t>确定李莹</w:t>
      </w:r>
      <w:r>
        <w:rPr>
          <w:rFonts w:hint="eastAsia" w:ascii="仿宋_GB2312" w:hAnsi="Arial" w:eastAsia="仿宋_GB2312" w:cs="Arial"/>
          <w:bCs/>
          <w:sz w:val="32"/>
          <w:szCs w:val="32"/>
          <w:lang w:val="en-US" w:eastAsia="zh-CN"/>
        </w:rPr>
        <w:t>等</w:t>
      </w:r>
      <w:r>
        <w:rPr>
          <w:rFonts w:hint="default" w:ascii="仿宋_GB2312" w:hAnsi="Arial" w:eastAsia="仿宋_GB2312" w:cs="Arial"/>
          <w:bCs/>
          <w:sz w:val="32"/>
          <w:szCs w:val="32"/>
          <w:lang w:val="en" w:eastAsia="zh-CN"/>
        </w:rPr>
        <w:t>1</w:t>
      </w:r>
      <w:r>
        <w:rPr>
          <w:rFonts w:hint="eastAsia" w:ascii="仿宋_GB2312" w:hAnsi="Arial" w:eastAsia="仿宋_GB2312" w:cs="Arial"/>
          <w:bCs/>
          <w:sz w:val="32"/>
          <w:szCs w:val="32"/>
        </w:rPr>
        <w:t>名</w:t>
      </w:r>
      <w:r>
        <w:rPr>
          <w:rFonts w:ascii="仿宋_GB2312" w:hAnsi="仿宋_GB2312" w:eastAsia="仿宋_GB2312" w:cs="仿宋_GB2312"/>
          <w:kern w:val="2"/>
          <w:sz w:val="32"/>
        </w:rPr>
        <w:t>同志为</w:t>
      </w:r>
      <w:r>
        <w:rPr>
          <w:rFonts w:hint="eastAsia" w:ascii="仿宋_GB2312" w:hAnsi="仿宋_GB2312" w:eastAsia="仿宋_GB2312" w:cs="仿宋_GB2312"/>
          <w:kern w:val="2"/>
          <w:sz w:val="32"/>
        </w:rPr>
        <w:t>统计协管员（协统员）拟聘用人选，现将人员基本</w:t>
      </w:r>
      <w:r>
        <w:rPr>
          <w:rFonts w:ascii="仿宋_GB2312" w:hAnsi="仿宋_GB2312" w:eastAsia="仿宋_GB2312" w:cs="仿宋_GB2312"/>
          <w:kern w:val="2"/>
          <w:sz w:val="32"/>
        </w:rPr>
        <w:t>情况予以公示（详见附件），公示期为</w:t>
      </w:r>
      <w:r>
        <w:rPr>
          <w:rFonts w:hint="eastAsia" w:ascii="仿宋_GB2312" w:hAnsi="仿宋_GB2312" w:eastAsia="仿宋_GB2312" w:cs="仿宋_GB2312"/>
          <w:kern w:val="2"/>
          <w:sz w:val="32"/>
        </w:rPr>
        <w:t>5</w:t>
      </w:r>
      <w:r>
        <w:rPr>
          <w:rFonts w:ascii="仿宋_GB2312" w:hAnsi="仿宋_GB2312" w:eastAsia="仿宋_GB2312" w:cs="仿宋_GB2312"/>
          <w:kern w:val="2"/>
          <w:sz w:val="32"/>
        </w:rPr>
        <w:t>个工作日（202</w:t>
      </w:r>
      <w:r>
        <w:rPr>
          <w:rFonts w:hint="default" w:ascii="仿宋_GB2312" w:hAnsi="仿宋_GB2312" w:eastAsia="仿宋_GB2312" w:cs="仿宋_GB2312"/>
          <w:kern w:val="2"/>
          <w:sz w:val="32"/>
          <w:lang w:val="e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</w:rPr>
        <w:t>年</w:t>
      </w:r>
      <w:r>
        <w:rPr>
          <w:rFonts w:hint="default" w:ascii="仿宋_GB2312" w:hAnsi="仿宋_GB2312" w:eastAsia="仿宋_GB2312" w:cs="仿宋_GB2312"/>
          <w:kern w:val="2"/>
          <w:sz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</w:rPr>
        <w:t>月</w:t>
      </w:r>
      <w:r>
        <w:rPr>
          <w:rFonts w:hint="default" w:ascii="仿宋_GB2312" w:hAnsi="仿宋_GB2312" w:eastAsia="仿宋_GB2312" w:cs="仿宋_GB2312"/>
          <w:kern w:val="2"/>
          <w:sz w:val="32"/>
          <w:lang w:val="en" w:eastAsia="zh-CN"/>
        </w:rPr>
        <w:t>18</w:t>
      </w:r>
      <w:r>
        <w:rPr>
          <w:rFonts w:hint="eastAsia" w:ascii="仿宋_GB2312" w:hAnsi="仿宋_GB2312" w:eastAsia="仿宋_GB2312" w:cs="仿宋_GB2312"/>
          <w:kern w:val="2"/>
          <w:sz w:val="32"/>
        </w:rPr>
        <w:t>日</w:t>
      </w:r>
      <w:r>
        <w:rPr>
          <w:rFonts w:ascii="仿宋_GB2312" w:hAnsi="仿宋_GB2312" w:eastAsia="仿宋_GB2312" w:cs="仿宋_GB2312"/>
          <w:kern w:val="2"/>
          <w:sz w:val="32"/>
        </w:rPr>
        <w:t>—</w:t>
      </w:r>
      <w:r>
        <w:rPr>
          <w:rFonts w:hint="default" w:ascii="仿宋_GB2312" w:hAnsi="仿宋_GB2312" w:eastAsia="仿宋_GB2312" w:cs="仿宋_GB2312"/>
          <w:kern w:val="2"/>
          <w:sz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</w:rPr>
        <w:t>月</w:t>
      </w:r>
      <w:r>
        <w:rPr>
          <w:rFonts w:hint="default" w:ascii="仿宋_GB2312" w:hAnsi="仿宋_GB2312" w:eastAsia="仿宋_GB2312" w:cs="仿宋_GB2312"/>
          <w:kern w:val="2"/>
          <w:sz w:val="32"/>
          <w:lang w:val="en" w:eastAsia="zh-CN"/>
        </w:rPr>
        <w:t>24</w:t>
      </w:r>
      <w:r>
        <w:rPr>
          <w:rFonts w:hint="eastAsia" w:ascii="仿宋_GB2312" w:hAnsi="仿宋_GB2312" w:eastAsia="仿宋_GB2312" w:cs="仿宋_GB2312"/>
          <w:kern w:val="2"/>
          <w:sz w:val="32"/>
        </w:rPr>
        <w:t>日</w:t>
      </w:r>
      <w:r>
        <w:rPr>
          <w:rFonts w:ascii="仿宋_GB2312" w:hAnsi="仿宋_GB2312" w:eastAsia="仿宋_GB2312" w:cs="仿宋_GB2312"/>
          <w:kern w:val="2"/>
          <w:sz w:val="32"/>
        </w:rPr>
        <w:t>）。</w:t>
      </w:r>
    </w:p>
    <w:p>
      <w:pPr>
        <w:pStyle w:val="4"/>
        <w:widowControl/>
        <w:spacing w:beforeAutospacing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</w:rPr>
      </w:pPr>
      <w:r>
        <w:rPr>
          <w:rFonts w:hint="eastAsia" w:ascii="仿宋_GB2312" w:hAnsi="仿宋_GB2312" w:eastAsia="仿宋_GB2312" w:cs="仿宋_GB2312"/>
          <w:kern w:val="2"/>
          <w:sz w:val="32"/>
        </w:rPr>
        <w:t>公示期间，如对拟聘用人选有异议的，请以书面形式并署真实姓名和联系地址，于</w:t>
      </w:r>
      <w:r>
        <w:rPr>
          <w:rFonts w:ascii="仿宋_GB2312" w:hAnsi="仿宋_GB2312" w:eastAsia="仿宋_GB2312" w:cs="仿宋_GB2312"/>
          <w:kern w:val="2"/>
          <w:sz w:val="32"/>
        </w:rPr>
        <w:t>202</w:t>
      </w:r>
      <w:r>
        <w:rPr>
          <w:rFonts w:hint="default" w:ascii="仿宋_GB2312" w:hAnsi="仿宋_GB2312" w:eastAsia="仿宋_GB2312" w:cs="仿宋_GB2312"/>
          <w:kern w:val="2"/>
          <w:sz w:val="32"/>
          <w:lang w:val="e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</w:rPr>
        <w:t>年</w:t>
      </w:r>
      <w:r>
        <w:rPr>
          <w:rFonts w:hint="default" w:ascii="仿宋_GB2312" w:hAnsi="仿宋_GB2312" w:eastAsia="仿宋_GB2312" w:cs="仿宋_GB2312"/>
          <w:kern w:val="2"/>
          <w:sz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</w:rPr>
        <w:t>月</w:t>
      </w:r>
      <w:r>
        <w:rPr>
          <w:rFonts w:hint="default" w:ascii="仿宋_GB2312" w:hAnsi="仿宋_GB2312" w:eastAsia="仿宋_GB2312" w:cs="仿宋_GB2312"/>
          <w:kern w:val="2"/>
          <w:sz w:val="32"/>
          <w:lang w:val="en" w:eastAsia="zh-CN"/>
        </w:rPr>
        <w:t>24</w:t>
      </w:r>
      <w:r>
        <w:rPr>
          <w:rFonts w:hint="eastAsia" w:ascii="仿宋_GB2312" w:hAnsi="仿宋_GB2312" w:eastAsia="仿宋_GB2312" w:cs="仿宋_GB2312"/>
          <w:kern w:val="2"/>
          <w:sz w:val="32"/>
        </w:rPr>
        <w:t>日前邮寄或直接送达贺州市八步区星光路4</w:t>
      </w:r>
      <w:r>
        <w:rPr>
          <w:rFonts w:ascii="仿宋_GB2312" w:hAnsi="仿宋_GB2312" w:eastAsia="仿宋_GB2312" w:cs="仿宋_GB2312"/>
          <w:kern w:val="2"/>
          <w:sz w:val="32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</w:rPr>
        <w:t>号（贺州市统计局4</w:t>
      </w:r>
      <w:r>
        <w:rPr>
          <w:rFonts w:ascii="仿宋_GB2312" w:hAnsi="仿宋_GB2312" w:eastAsia="仿宋_GB2312" w:cs="仿宋_GB2312"/>
          <w:kern w:val="2"/>
          <w:sz w:val="32"/>
        </w:rPr>
        <w:t>08</w:t>
      </w:r>
      <w:r>
        <w:rPr>
          <w:rFonts w:hint="eastAsia" w:ascii="仿宋_GB2312" w:hAnsi="仿宋_GB2312" w:eastAsia="仿宋_GB2312" w:cs="仿宋_GB2312"/>
          <w:kern w:val="2"/>
          <w:sz w:val="32"/>
        </w:rPr>
        <w:t>办公室）（直接送达以送达日期为准，邮寄的以邮戳为准）。群众如实反映问题受法律保护。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</w:rPr>
      </w:pPr>
      <w:r>
        <w:rPr>
          <w:rFonts w:hint="eastAsia" w:ascii="仿宋_GB2312" w:hAnsi="仿宋_GB2312" w:eastAsia="仿宋_GB2312" w:cs="仿宋_GB2312"/>
          <w:kern w:val="2"/>
          <w:sz w:val="32"/>
        </w:rPr>
        <w:t>邮寄地址：贺州市八步区星光路4</w:t>
      </w:r>
      <w:r>
        <w:rPr>
          <w:rFonts w:ascii="仿宋_GB2312" w:hAnsi="仿宋_GB2312" w:eastAsia="仿宋_GB2312" w:cs="仿宋_GB2312"/>
          <w:kern w:val="2"/>
          <w:sz w:val="32"/>
        </w:rPr>
        <w:t>8</w:t>
      </w:r>
      <w:r>
        <w:rPr>
          <w:rFonts w:hint="eastAsia" w:ascii="仿宋_GB2312" w:hAnsi="仿宋_GB2312" w:eastAsia="仿宋_GB2312" w:cs="仿宋_GB2312"/>
          <w:kern w:val="2"/>
          <w:sz w:val="32"/>
        </w:rPr>
        <w:t>号，邮政编码：</w:t>
      </w:r>
      <w:r>
        <w:rPr>
          <w:rFonts w:ascii="仿宋_GB2312" w:hAnsi="仿宋_GB2312" w:eastAsia="仿宋_GB2312" w:cs="仿宋_GB2312"/>
          <w:kern w:val="2"/>
          <w:sz w:val="32"/>
        </w:rPr>
        <w:t>542899</w:t>
      </w:r>
      <w:r>
        <w:rPr>
          <w:rFonts w:hint="eastAsia" w:ascii="仿宋_GB2312" w:hAnsi="仿宋_GB2312" w:eastAsia="仿宋_GB2312" w:cs="仿宋_GB2312"/>
          <w:kern w:val="2"/>
          <w:sz w:val="32"/>
        </w:rPr>
        <w:t>，电话：0</w:t>
      </w:r>
      <w:r>
        <w:rPr>
          <w:rFonts w:ascii="仿宋_GB2312" w:hAnsi="仿宋_GB2312" w:eastAsia="仿宋_GB2312" w:cs="仿宋_GB2312"/>
          <w:kern w:val="2"/>
          <w:sz w:val="32"/>
        </w:rPr>
        <w:t>774-5123450</w:t>
      </w:r>
      <w:r>
        <w:rPr>
          <w:rFonts w:hint="eastAsia" w:ascii="仿宋_GB2312" w:hAnsi="仿宋_GB2312" w:eastAsia="仿宋_GB2312" w:cs="仿宋_GB2312"/>
          <w:kern w:val="2"/>
          <w:sz w:val="32"/>
        </w:rPr>
        <w:t>；纪检监督电话：</w:t>
      </w:r>
      <w:r>
        <w:rPr>
          <w:rFonts w:ascii="仿宋_GB2312" w:hAnsi="仿宋_GB2312" w:eastAsia="仿宋_GB2312" w:cs="仿宋_GB2312"/>
          <w:kern w:val="2"/>
          <w:sz w:val="32"/>
        </w:rPr>
        <w:t>0774-</w:t>
      </w:r>
      <w:r>
        <w:rPr>
          <w:rFonts w:hint="eastAsia" w:ascii="仿宋_GB2312" w:hAnsi="仿宋_GB2312" w:eastAsia="仿宋_GB2312" w:cs="仿宋_GB2312"/>
          <w:kern w:val="2"/>
          <w:sz w:val="32"/>
          <w:lang w:val="en-US" w:eastAsia="zh-CN"/>
        </w:rPr>
        <w:t>5123450</w:t>
      </w:r>
      <w:r>
        <w:rPr>
          <w:rFonts w:hint="eastAsia" w:ascii="仿宋_GB2312" w:hAnsi="仿宋_GB2312" w:eastAsia="仿宋_GB2312" w:cs="仿宋_GB2312"/>
          <w:kern w:val="2"/>
          <w:sz w:val="32"/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</w:rPr>
      </w:pP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</w:rPr>
      </w:pPr>
      <w:r>
        <w:rPr>
          <w:rFonts w:hint="eastAsia" w:ascii="仿宋_GB2312" w:hAnsi="仿宋_GB2312" w:eastAsia="仿宋_GB2312" w:cs="仿宋_GB2312"/>
          <w:kern w:val="2"/>
          <w:sz w:val="32"/>
        </w:rPr>
        <w:t>附件：贺州市</w:t>
      </w:r>
      <w:r>
        <w:rPr>
          <w:rFonts w:ascii="仿宋_GB2312" w:hAnsi="仿宋_GB2312" w:eastAsia="仿宋_GB2312" w:cs="仿宋_GB2312"/>
          <w:kern w:val="2"/>
          <w:sz w:val="32"/>
        </w:rPr>
        <w:t>202</w:t>
      </w:r>
      <w:r>
        <w:rPr>
          <w:rFonts w:hint="default" w:ascii="仿宋_GB2312" w:hAnsi="仿宋_GB2312" w:eastAsia="仿宋_GB2312" w:cs="仿宋_GB2312"/>
          <w:kern w:val="2"/>
          <w:sz w:val="32"/>
          <w:lang w:val="en"/>
        </w:rPr>
        <w:t>3</w:t>
      </w:r>
      <w:r>
        <w:rPr>
          <w:rFonts w:ascii="仿宋_GB2312" w:hAnsi="仿宋_GB2312" w:eastAsia="仿宋_GB2312" w:cs="仿宋_GB2312"/>
          <w:kern w:val="2"/>
          <w:sz w:val="32"/>
        </w:rPr>
        <w:t>年度公开招聘统计协管员（协统员）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1600" w:firstLineChars="500"/>
        <w:jc w:val="both"/>
        <w:rPr>
          <w:rFonts w:ascii="仿宋_GB2312" w:hAnsi="仿宋_GB2312" w:eastAsia="仿宋_GB2312" w:cs="仿宋_GB2312"/>
          <w:kern w:val="2"/>
          <w:sz w:val="32"/>
        </w:rPr>
      </w:pPr>
      <w:r>
        <w:rPr>
          <w:rFonts w:ascii="仿宋_GB2312" w:hAnsi="仿宋_GB2312" w:eastAsia="仿宋_GB2312" w:cs="仿宋_GB2312"/>
          <w:kern w:val="2"/>
          <w:sz w:val="32"/>
        </w:rPr>
        <w:t>拟</w:t>
      </w:r>
      <w:r>
        <w:rPr>
          <w:rFonts w:hint="eastAsia" w:ascii="仿宋_GB2312" w:hAnsi="仿宋_GB2312" w:eastAsia="仿宋_GB2312" w:cs="仿宋_GB2312"/>
          <w:kern w:val="2"/>
          <w:sz w:val="32"/>
        </w:rPr>
        <w:t>聘用</w:t>
      </w:r>
      <w:r>
        <w:rPr>
          <w:rFonts w:ascii="仿宋_GB2312" w:hAnsi="仿宋_GB2312" w:eastAsia="仿宋_GB2312" w:cs="仿宋_GB2312"/>
          <w:kern w:val="2"/>
          <w:sz w:val="32"/>
        </w:rPr>
        <w:t>人员</w:t>
      </w: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</w:rPr>
      </w:pPr>
    </w:p>
    <w:p>
      <w:pPr>
        <w:pStyle w:val="4"/>
        <w:widowControl/>
        <w:shd w:val="clear" w:color="auto" w:fill="FFFFFF"/>
        <w:spacing w:beforeAutospacing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</w:rPr>
      </w:pPr>
      <w:bookmarkStart w:id="1" w:name="_GoBack"/>
      <w:bookmarkEnd w:id="1"/>
    </w:p>
    <w:p>
      <w:pPr>
        <w:pStyle w:val="4"/>
        <w:widowControl/>
        <w:spacing w:beforeAutospacing="0" w:afterAutospacing="0" w:line="52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</w:rPr>
      </w:pPr>
      <w:r>
        <w:rPr>
          <w:rFonts w:ascii="Calibri" w:hAnsi="Calibri" w:eastAsia="仿宋_GB2312" w:cs="Calibri"/>
          <w:kern w:val="2"/>
          <w:sz w:val="32"/>
        </w:rPr>
        <w:t> </w:t>
      </w:r>
      <w:r>
        <w:rPr>
          <w:rFonts w:ascii="仿宋_GB2312" w:hAnsi="仿宋_GB2312" w:eastAsia="仿宋_GB2312" w:cs="仿宋_GB2312"/>
          <w:kern w:val="2"/>
          <w:sz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kern w:val="2"/>
          <w:sz w:val="32"/>
        </w:rPr>
        <w:t>贺州市统计局</w:t>
      </w:r>
    </w:p>
    <w:p>
      <w:pPr>
        <w:pStyle w:val="4"/>
        <w:widowControl/>
        <w:spacing w:beforeAutospacing="0" w:afterAutospacing="0" w:line="520" w:lineRule="exact"/>
        <w:ind w:firstLine="5120" w:firstLineChars="1600"/>
        <w:jc w:val="both"/>
        <w:rPr>
          <w:rFonts w:ascii="仿宋_GB2312" w:hAnsi="仿宋_GB2312" w:eastAsia="仿宋_GB2312" w:cs="仿宋_GB2312"/>
          <w:kern w:val="2"/>
          <w:sz w:val="32"/>
        </w:rPr>
      </w:pPr>
      <w:r>
        <w:rPr>
          <w:rFonts w:ascii="仿宋_GB2312" w:hAnsi="仿宋_GB2312" w:eastAsia="仿宋_GB2312" w:cs="仿宋_GB2312"/>
          <w:kern w:val="2"/>
          <w:sz w:val="32"/>
        </w:rPr>
        <w:t>202</w:t>
      </w:r>
      <w:r>
        <w:rPr>
          <w:rFonts w:hint="default" w:ascii="仿宋_GB2312" w:hAnsi="仿宋_GB2312" w:eastAsia="仿宋_GB2312" w:cs="仿宋_GB2312"/>
          <w:kern w:val="2"/>
          <w:sz w:val="32"/>
          <w:lang w:val="e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</w:rPr>
        <w:t>年</w:t>
      </w:r>
      <w:r>
        <w:rPr>
          <w:rFonts w:hint="default" w:ascii="仿宋_GB2312" w:hAnsi="仿宋_GB2312" w:eastAsia="仿宋_GB2312" w:cs="仿宋_GB2312"/>
          <w:kern w:val="2"/>
          <w:sz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</w:rPr>
        <w:t>月</w:t>
      </w:r>
      <w:r>
        <w:rPr>
          <w:rFonts w:hint="default" w:ascii="仿宋_GB2312" w:hAnsi="仿宋_GB2312" w:eastAsia="仿宋_GB2312" w:cs="仿宋_GB2312"/>
          <w:kern w:val="2"/>
          <w:sz w:val="32"/>
          <w:lang w:val="en" w:eastAsia="zh-CN"/>
        </w:rPr>
        <w:t>17</w:t>
      </w:r>
      <w:r>
        <w:rPr>
          <w:rFonts w:hint="eastAsia" w:ascii="仿宋_GB2312" w:hAnsi="仿宋_GB2312" w:eastAsia="仿宋_GB2312" w:cs="仿宋_GB2312"/>
          <w:kern w:val="2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33"/>
    <w:rsid w:val="0005283F"/>
    <w:rsid w:val="001348D5"/>
    <w:rsid w:val="001969C6"/>
    <w:rsid w:val="001D7433"/>
    <w:rsid w:val="00233E44"/>
    <w:rsid w:val="002B5603"/>
    <w:rsid w:val="00305988"/>
    <w:rsid w:val="00306323"/>
    <w:rsid w:val="003743BB"/>
    <w:rsid w:val="003C4EEA"/>
    <w:rsid w:val="003D6ADD"/>
    <w:rsid w:val="003F7394"/>
    <w:rsid w:val="00485D76"/>
    <w:rsid w:val="004C5C5F"/>
    <w:rsid w:val="00607EF3"/>
    <w:rsid w:val="00622CA2"/>
    <w:rsid w:val="006310D5"/>
    <w:rsid w:val="0065319B"/>
    <w:rsid w:val="00685402"/>
    <w:rsid w:val="006F7CD4"/>
    <w:rsid w:val="00707020"/>
    <w:rsid w:val="00713971"/>
    <w:rsid w:val="007168F1"/>
    <w:rsid w:val="0074761A"/>
    <w:rsid w:val="00764A7E"/>
    <w:rsid w:val="008162D4"/>
    <w:rsid w:val="00846219"/>
    <w:rsid w:val="009522FA"/>
    <w:rsid w:val="0098533B"/>
    <w:rsid w:val="00A04C1E"/>
    <w:rsid w:val="00AD3826"/>
    <w:rsid w:val="00B273B9"/>
    <w:rsid w:val="00B833DB"/>
    <w:rsid w:val="00BB584D"/>
    <w:rsid w:val="00C571F2"/>
    <w:rsid w:val="00CF2090"/>
    <w:rsid w:val="00D275D7"/>
    <w:rsid w:val="00D754B2"/>
    <w:rsid w:val="00DD3020"/>
    <w:rsid w:val="00E223FE"/>
    <w:rsid w:val="00E529F5"/>
    <w:rsid w:val="00EB1216"/>
    <w:rsid w:val="00F33D75"/>
    <w:rsid w:val="00F84028"/>
    <w:rsid w:val="00F959AF"/>
    <w:rsid w:val="00FB7E00"/>
    <w:rsid w:val="5EDB5892"/>
    <w:rsid w:val="6F3D76F3"/>
    <w:rsid w:val="6FE19A12"/>
    <w:rsid w:val="715E7C72"/>
    <w:rsid w:val="D4FD4016"/>
    <w:rsid w:val="FBFFB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445</Characters>
  <Lines>3</Lines>
  <Paragraphs>1</Paragraphs>
  <TotalTime>22</TotalTime>
  <ScaleCrop>false</ScaleCrop>
  <LinksUpToDate>false</LinksUpToDate>
  <CharactersWithSpaces>522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2021-02-27T16:40:00Z</dcterms:created>
  <dc:creator>hexiao</dc:creator>
  <cp:lastModifiedBy>gxxc</cp:lastModifiedBy>
  <cp:lastPrinted>2021-02-27T17:25:00Z</cp:lastPrinted>
  <dcterms:modified xsi:type="dcterms:W3CDTF">2024-04-17T16:54:33Z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