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台州市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文化市场行政执法队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编制外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招聘报名表</w:t>
      </w:r>
    </w:p>
    <w:tbl>
      <w:tblPr>
        <w:tblStyle w:val="4"/>
        <w:tblW w:w="9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75"/>
        <w:gridCol w:w="816"/>
        <w:gridCol w:w="405"/>
        <w:gridCol w:w="839"/>
        <w:gridCol w:w="690"/>
        <w:gridCol w:w="914"/>
        <w:gridCol w:w="1528"/>
        <w:gridCol w:w="1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2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照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　族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籍  贯</w:t>
            </w:r>
          </w:p>
        </w:tc>
        <w:tc>
          <w:tcPr>
            <w:tcW w:w="12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 份 证 号 码</w:t>
            </w:r>
          </w:p>
        </w:tc>
        <w:tc>
          <w:tcPr>
            <w:tcW w:w="20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毕业院校及专业</w:t>
            </w:r>
          </w:p>
        </w:tc>
        <w:tc>
          <w:tcPr>
            <w:tcW w:w="366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152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32"/>
                <w:szCs w:val="32"/>
              </w:rPr>
              <w:t>现工作单位及职务</w:t>
            </w:r>
          </w:p>
        </w:tc>
        <w:tc>
          <w:tcPr>
            <w:tcW w:w="366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kern w:val="0"/>
                <w:sz w:val="32"/>
                <w:szCs w:val="32"/>
              </w:rPr>
              <w:t>可到岗时间</w:t>
            </w:r>
          </w:p>
        </w:tc>
        <w:tc>
          <w:tcPr>
            <w:tcW w:w="152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家 庭 住 址</w:t>
            </w:r>
          </w:p>
        </w:tc>
        <w:tc>
          <w:tcPr>
            <w:tcW w:w="67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历</w:t>
            </w:r>
          </w:p>
        </w:tc>
        <w:tc>
          <w:tcPr>
            <w:tcW w:w="809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情况</w:t>
            </w:r>
          </w:p>
        </w:tc>
        <w:tc>
          <w:tcPr>
            <w:tcW w:w="809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系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称谓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面貌</w:t>
            </w:r>
          </w:p>
        </w:tc>
        <w:tc>
          <w:tcPr>
            <w:tcW w:w="3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0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52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91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30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7FFE767E"/>
    <w:rsid w:val="167F0AA5"/>
    <w:rsid w:val="297D51FB"/>
    <w:rsid w:val="67FEAD81"/>
    <w:rsid w:val="7F73C296"/>
    <w:rsid w:val="7FFE767E"/>
    <w:rsid w:val="E3BF56BA"/>
    <w:rsid w:val="FEBFC654"/>
    <w:rsid w:val="FF21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2024-04-24T03:36:00Z</dcterms:created>
  <dc:creator>abc</dc:creator>
  <cp:lastModifiedBy>董颖</cp:lastModifiedBy>
  <cp:lastPrinted>2024-04-24T09:47:00Z</cp:lastPrinted>
  <dcterms:modified xsi:type="dcterms:W3CDTF">2024-04-24T01:57:41Z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B85D4DCAF17545D18E11D27A78062F52_12</vt:lpwstr>
  </property>
</Properties>
</file>