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  <w:t>金华市金东安保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招聘工作人员报名表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25"/>
        <w:gridCol w:w="788"/>
        <w:gridCol w:w="662"/>
        <w:gridCol w:w="315"/>
        <w:gridCol w:w="498"/>
        <w:gridCol w:w="762"/>
        <w:gridCol w:w="922"/>
        <w:gridCol w:w="280"/>
        <w:gridCol w:w="710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1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贴照片（或电子照打印）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66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婚姻</w:t>
            </w:r>
          </w:p>
        </w:tc>
        <w:tc>
          <w:tcPr>
            <w:tcW w:w="76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28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9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15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职称或职业资格</w:t>
            </w:r>
          </w:p>
        </w:tc>
        <w:tc>
          <w:tcPr>
            <w:tcW w:w="4150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电子邮件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150" w:type="dxa"/>
            <w:gridSpan w:val="6"/>
            <w:vMerge w:val="continue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4150" w:type="dxa"/>
            <w:gridSpan w:val="6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default" w:ascii="楷体_GB2312" w:eastAsia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AFABAB" w:themeColor="background2" w:themeShade="BF"/>
                <w:sz w:val="24"/>
                <w:szCs w:val="32"/>
                <w:lang w:val="en-US" w:eastAsia="zh-CN"/>
              </w:rPr>
              <w:t>部门名称或子公司名称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报考职位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家庭住址</w:t>
            </w:r>
          </w:p>
        </w:tc>
        <w:tc>
          <w:tcPr>
            <w:tcW w:w="7845" w:type="dxa"/>
            <w:gridSpan w:val="10"/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7845" w:type="dxa"/>
            <w:gridSpan w:val="10"/>
            <w:vAlign w:val="center"/>
          </w:tcPr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hint="eastAsia" w:ascii="楷体_GB2312" w:eastAsia="楷体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 xml:space="preserve">           </w:t>
            </w:r>
            <w:r>
              <w:rPr>
                <w:rFonts w:hint="eastAsia" w:ascii="楷体_GB2312" w:eastAsia="楷体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楷体_GB2312" w:eastAsia="楷体_GB2312"/>
                <w:bCs/>
                <w:color w:val="AFABAB" w:themeColor="background2" w:themeShade="BF"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4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784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AFABAB" w:themeColor="background2" w:themeShade="BF"/>
                <w:sz w:val="24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FABAB" w:themeColor="background2" w:themeShade="BF"/>
                <w:sz w:val="24"/>
                <w:szCs w:val="32"/>
                <w:lang w:val="en-US" w:eastAsia="zh-CN"/>
              </w:rPr>
              <w:t>必须有佐证材料</w:t>
            </w:r>
            <w:r>
              <w:rPr>
                <w:rFonts w:hint="eastAsia" w:eastAsia="仿宋_GB2312"/>
                <w:bCs/>
                <w:color w:val="AFABAB" w:themeColor="background2" w:themeShade="BF"/>
                <w:sz w:val="24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926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ind w:left="-279" w:leftChars="-133" w:firstLine="422" w:firstLineChars="200"/>
      </w:pPr>
      <w:r>
        <w:rPr>
          <w:rFonts w:hint="eastAsia"/>
          <w:b/>
          <w:bCs/>
        </w:rPr>
        <w:t>注意：表格内容必须填写齐全，填写时字迹务必清楚工整，切勿潦草。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EDB7ED2-E460-4E95-A824-5937BFBF221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59BCCFF-9AD7-4427-97F4-C961D0A7B4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0253199-4FCD-4A3F-A6BD-85536FEEA1A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FEE18F0-C533-4044-A4C2-9F6CDAEFB1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ZDJjOTk1YjVhNzljZmQzYmQ1NGZkYTdkMTcwMTgifQ=="/>
  </w:docVars>
  <w:rsids>
    <w:rsidRoot w:val="21CE0A7C"/>
    <w:rsid w:val="01EA4C9D"/>
    <w:rsid w:val="06032D3F"/>
    <w:rsid w:val="120E144C"/>
    <w:rsid w:val="1E3D05AA"/>
    <w:rsid w:val="21CE0A7C"/>
    <w:rsid w:val="2953617A"/>
    <w:rsid w:val="45EF0E26"/>
    <w:rsid w:val="5D8D2FA6"/>
    <w:rsid w:val="6E0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3">
    <w:name w:val="Body Text Indent"/>
    <w:basedOn w:val="1"/>
    <w:next w:val="2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2023-12-08T06:08:00Z</dcterms:created>
  <dc:creator>王翊</dc:creator>
  <cp:lastModifiedBy>申飞飞</cp:lastModifiedBy>
  <cp:lastPrinted>2024-01-04T09:24:00Z</cp:lastPrinted>
  <dcterms:modified xsi:type="dcterms:W3CDTF">2024-03-13T06:53:26Z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29A1CA95C2334666875070BA16779D03_11</vt:lpwstr>
  </property>
</Properties>
</file>