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b/>
          <w:bCs/>
          <w:spacing w:val="8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spacing w:val="8"/>
          <w:kern w:val="0"/>
          <w:sz w:val="32"/>
          <w:szCs w:val="32"/>
          <w:lang w:bidi="ar"/>
        </w:rPr>
        <w:t>附件1</w:t>
      </w:r>
    </w:p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b/>
          <w:bCs/>
          <w:spacing w:val="8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</w:rPr>
      </w:pPr>
      <w:r>
        <w:rPr>
          <w:rFonts w:hint="eastAsia" w:ascii="方正公文小标宋" w:hAnsi="方正公文小标宋" w:eastAsia="方正公文小标宋" w:cs="方正公文小标宋"/>
          <w:spacing w:val="8"/>
          <w:kern w:val="0"/>
          <w:sz w:val="32"/>
          <w:szCs w:val="32"/>
          <w:lang w:bidi="ar"/>
        </w:rPr>
        <w:t>南华县紧密型医共体202</w:t>
      </w:r>
      <w:r>
        <w:rPr>
          <w:rFonts w:hint="eastAsia" w:ascii="方正公文小标宋" w:hAnsi="方正公文小标宋" w:eastAsia="方正公文小标宋" w:cs="方正公文小标宋"/>
          <w:spacing w:val="8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公文小标宋" w:hAnsi="方正公文小标宋" w:eastAsia="方正公文小标宋" w:cs="方正公文小标宋"/>
          <w:spacing w:val="8"/>
          <w:kern w:val="0"/>
          <w:sz w:val="32"/>
          <w:szCs w:val="32"/>
          <w:lang w:bidi="ar"/>
        </w:rPr>
        <w:t>年公开招聘编制外工作人员计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pacing w:val="8"/>
          <w:kern w:val="0"/>
          <w:sz w:val="32"/>
          <w:szCs w:val="32"/>
          <w:lang w:bidi="ar"/>
        </w:rPr>
        <w:t>划表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1052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900"/>
        <w:gridCol w:w="570"/>
        <w:gridCol w:w="570"/>
        <w:gridCol w:w="495"/>
        <w:gridCol w:w="810"/>
        <w:gridCol w:w="690"/>
        <w:gridCol w:w="675"/>
        <w:gridCol w:w="630"/>
        <w:gridCol w:w="1545"/>
        <w:gridCol w:w="22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524" w:type="dxa"/>
            <w:gridSpan w:val="11"/>
            <w:vAlign w:val="center"/>
          </w:tcPr>
          <w:p>
            <w:pPr>
              <w:ind w:firstLine="720" w:firstLineChars="400"/>
              <w:textAlignment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单位名称</w:t>
            </w:r>
          </w:p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招聘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76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招聘岗位条件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  <w:t>籍贯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学 历 类 型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毕业</w:t>
            </w:r>
          </w:p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年份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专  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红土坡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中心卫生院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岁以下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18"/>
                <w:szCs w:val="18"/>
              </w:rPr>
              <w:t>专科及以上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27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</w:rPr>
              <w:t>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  <w:lang w:val="en-US" w:eastAsia="zh-CN"/>
              </w:rPr>
              <w:t>护士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</w:rPr>
              <w:t>资格证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eastAsia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18"/>
                <w:szCs w:val="18"/>
              </w:rPr>
              <w:t>专科及以上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  <w:lang w:val="en-US" w:eastAsia="zh-CN"/>
              </w:rPr>
              <w:t>口腔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</w:rPr>
              <w:t>医学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27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1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</w:rPr>
              <w:t>持执业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  <w:lang w:val="en-US" w:eastAsia="zh-CN"/>
              </w:rPr>
              <w:t>助理医师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</w:rPr>
              <w:t>资格证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马街中心卫生院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eastAsia="方正仿宋_GBK" w:cs="Times New Roman"/>
                <w:b w:val="0"/>
                <w:bCs w:val="0"/>
                <w:sz w:val="18"/>
                <w:szCs w:val="18"/>
              </w:rPr>
              <w:t>科及以上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  <w:lang w:val="en-US" w:eastAsia="zh-CN"/>
              </w:rPr>
              <w:t>药学（含中药学）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27" w:firstLine="182" w:firstLineChars="100"/>
              <w:jc w:val="both"/>
              <w:textAlignment w:val="baseline"/>
              <w:rPr>
                <w:rFonts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</w:rPr>
              <w:t>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  <w:lang w:val="en-US" w:eastAsia="zh-CN"/>
              </w:rPr>
              <w:t>药学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</w:rPr>
              <w:t>资格证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</w:rPr>
              <w:t>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罗武庄卫生院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中医临床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18"/>
                <w:szCs w:val="18"/>
              </w:rPr>
              <w:t>专科及以上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  <w:lang w:val="en-US" w:eastAsia="zh-CN"/>
              </w:rPr>
              <w:t>中医学、中西医临床医学、针灸推拿学专业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27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18"/>
                <w:szCs w:val="18"/>
                <w:lang w:val="en-US" w:eastAsia="zh-CN"/>
              </w:rPr>
              <w:t>取得执业医师资格（或助理医师）、住院医师规范化培训证者优先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E59C7"/>
    <w:rsid w:val="67254BC3"/>
    <w:rsid w:val="7D4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楚雄州南华县党政机关单位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2024-04-27T07:51:00Z</dcterms:created>
  <dc:creator>a,Toy</dc:creator>
  <cp:lastModifiedBy>a,Toy</cp:lastModifiedBy>
  <dcterms:modified xsi:type="dcterms:W3CDTF">2024-04-27T08:13:08Z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