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2024年度呼伦贝尔市应急管理局</w:t>
      </w:r>
    </w:p>
    <w:p>
      <w:pPr>
        <w:spacing w:after="156" w:afterLines="50" w:line="5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竞争性比选事业单位工作人员报名表</w:t>
      </w:r>
    </w:p>
    <w:tbl>
      <w:tblPr>
        <w:tblStyle w:val="3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311"/>
        <w:gridCol w:w="16"/>
        <w:gridCol w:w="753"/>
        <w:gridCol w:w="207"/>
        <w:gridCol w:w="1142"/>
        <w:gridCol w:w="13"/>
        <w:gridCol w:w="1110"/>
        <w:gridCol w:w="930"/>
        <w:gridCol w:w="945"/>
        <w:gridCol w:w="1161"/>
        <w:gridCol w:w="1798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79" w:hRule="exact"/>
          <w:jc w:val="center"/>
        </w:trPr>
        <w:tc>
          <w:tcPr>
            <w:tcW w:w="120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比选单位</w:t>
            </w:r>
          </w:p>
        </w:tc>
        <w:tc>
          <w:tcPr>
            <w:tcW w:w="324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岗位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名称</w:t>
            </w: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</w:p>
        </w:tc>
        <w:tc>
          <w:tcPr>
            <w:tcW w:w="179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79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姓 名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="楷体_GB2312"/>
                <w:color w:val="FF0000"/>
                <w:sz w:val="24"/>
                <w:lang w:eastAsia="zh-CN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性  别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color w:val="FF0000"/>
                <w:sz w:val="24"/>
                <w:lang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年月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/>
                <w:color w:val="FF0000"/>
                <w:sz w:val="24"/>
                <w:lang w:val="en-US" w:eastAsia="zh-CN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64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籍 贯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color w:val="FF0000"/>
                <w:sz w:val="24"/>
                <w:lang w:eastAsia="zh-CN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政治面貌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color w:val="FF0000"/>
                <w:sz w:val="24"/>
                <w:lang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color w:val="auto"/>
                <w:sz w:val="24"/>
                <w:lang w:val="en-US" w:eastAsia="zh-CN"/>
              </w:rPr>
            </w:pPr>
            <w:r>
              <w:rPr>
                <w:rFonts w:ascii="Times New Roman" w:hAnsi="Times New Roman" w:eastAsia="楷体_GB2312"/>
                <w:sz w:val="24"/>
              </w:rPr>
              <w:t>民 族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90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专业技术职务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color w:val="FF0000"/>
                <w:sz w:val="24"/>
                <w:lang w:eastAsia="zh-CN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参加工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作时间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/>
                <w:color w:val="FF0000"/>
                <w:sz w:val="24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状况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color w:val="FF0000"/>
                <w:sz w:val="24"/>
                <w:lang w:eastAsia="zh-CN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24" w:hRule="exact"/>
          <w:jc w:val="center"/>
        </w:trPr>
        <w:tc>
          <w:tcPr>
            <w:tcW w:w="197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近三年年度考核结果</w:t>
            </w:r>
          </w:p>
        </w:tc>
        <w:tc>
          <w:tcPr>
            <w:tcW w:w="730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color w:val="FF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49" w:hRule="exac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学 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学 位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教  育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color w:val="FF0000"/>
                <w:sz w:val="24"/>
                <w:lang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系及专业</w:t>
            </w:r>
          </w:p>
        </w:tc>
        <w:tc>
          <w:tcPr>
            <w:tcW w:w="29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70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教  育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color w:val="FF0000"/>
                <w:sz w:val="24"/>
                <w:lang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ascii="Times New Roman" w:hAnsi="Times New Roman" w:eastAsia="楷体_GB2312"/>
                <w:sz w:val="21"/>
                <w:szCs w:val="21"/>
              </w:rPr>
              <w:t>系及专业</w:t>
            </w:r>
          </w:p>
        </w:tc>
        <w:tc>
          <w:tcPr>
            <w:tcW w:w="29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exact"/>
          <w:jc w:val="center"/>
        </w:trPr>
        <w:tc>
          <w:tcPr>
            <w:tcW w:w="197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身份证号码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color w:val="FF0000"/>
                <w:sz w:val="24"/>
                <w:lang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/>
                <w:color w:val="auto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97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现工作单位及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ascii="Times New Roman" w:hAnsi="Times New Roman" w:eastAsia="楷体_GB2312"/>
                <w:sz w:val="24"/>
              </w:rPr>
              <w:t>职务</w:t>
            </w:r>
            <w:r>
              <w:rPr>
                <w:rFonts w:hint="eastAsia" w:ascii="Times New Roman" w:hAnsi="Times New Roman" w:eastAsia="楷体_GB2312"/>
                <w:sz w:val="24"/>
              </w:rPr>
              <w:t>（职级）</w:t>
            </w:r>
          </w:p>
        </w:tc>
        <w:tc>
          <w:tcPr>
            <w:tcW w:w="7315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97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/>
                <w:sz w:val="21"/>
                <w:szCs w:val="21"/>
              </w:rPr>
              <w:t>是否在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1"/>
                <w:szCs w:val="21"/>
              </w:rPr>
              <w:t>试用期、服务期、处分影响期内</w:t>
            </w:r>
          </w:p>
        </w:tc>
        <w:tc>
          <w:tcPr>
            <w:tcW w:w="7315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5" w:hRule="atLeast"/>
          <w:jc w:val="center"/>
        </w:trPr>
        <w:tc>
          <w:tcPr>
            <w:tcW w:w="121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历</w:t>
            </w:r>
          </w:p>
        </w:tc>
        <w:tc>
          <w:tcPr>
            <w:tcW w:w="8068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both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1219" w:type="dxa"/>
            <w:gridSpan w:val="3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奖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惩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情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况</w:t>
            </w:r>
          </w:p>
        </w:tc>
        <w:tc>
          <w:tcPr>
            <w:tcW w:w="8068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  <w:color w:val="FF0000"/>
                <w:sz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09" w:hRule="atLeast"/>
          <w:jc w:val="center"/>
        </w:trPr>
        <w:tc>
          <w:tcPr>
            <w:tcW w:w="1219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成员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楷体_GB2312"/>
                <w:spacing w:val="-20"/>
                <w:sz w:val="24"/>
                <w:lang w:val="en"/>
              </w:rPr>
            </w:pPr>
            <w:r>
              <w:rPr>
                <w:rFonts w:ascii="Times New Roman" w:hAnsi="Times New Roman" w:eastAsia="楷体_GB2312"/>
                <w:spacing w:val="-20"/>
                <w:sz w:val="24"/>
                <w:lang w:val="en"/>
              </w:rPr>
              <w:t>称谓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姓  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出  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年  月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政  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面  貌</w:t>
            </w:r>
          </w:p>
        </w:tc>
        <w:tc>
          <w:tcPr>
            <w:tcW w:w="390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工作单位及职务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（职级/职称）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1219" w:type="dxa"/>
            <w:gridSpan w:val="3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szCs w:val="28"/>
                <w:lang w:eastAsia="zh-CN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szCs w:val="28"/>
                <w:lang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390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1219" w:type="dxa"/>
            <w:gridSpan w:val="3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szCs w:val="28"/>
                <w:lang w:eastAsia="zh-CN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szCs w:val="28"/>
                <w:lang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390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1219" w:type="dxa"/>
            <w:gridSpan w:val="3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szCs w:val="28"/>
                <w:lang w:eastAsia="zh-CN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39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1219" w:type="dxa"/>
            <w:gridSpan w:val="3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szCs w:val="28"/>
                <w:lang w:eastAsia="zh-CN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  <w:tc>
          <w:tcPr>
            <w:tcW w:w="39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1219" w:type="dxa"/>
            <w:gridSpan w:val="3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  <w:tc>
          <w:tcPr>
            <w:tcW w:w="39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1720" w:hRule="atLeast"/>
          <w:jc w:val="center"/>
        </w:trPr>
        <w:tc>
          <w:tcPr>
            <w:tcW w:w="1219" w:type="dxa"/>
            <w:gridSpan w:val="3"/>
            <w:noWrap w:val="0"/>
            <w:textDirection w:val="tbLrV"/>
            <w:vAlign w:val="center"/>
          </w:tcPr>
          <w:p>
            <w:pPr>
              <w:spacing w:line="240" w:lineRule="exact"/>
              <w:ind w:left="113" w:leftChars="0" w:right="113" w:rightChars="0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本人承诺</w:t>
            </w:r>
          </w:p>
        </w:tc>
        <w:tc>
          <w:tcPr>
            <w:tcW w:w="805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本人自愿报考</w:t>
            </w:r>
            <w:r>
              <w:rPr>
                <w:rFonts w:hint="default" w:ascii="Times New Roman" w:hAnsi="Times New Roman" w:eastAsia="楷体_GB2312"/>
                <w:sz w:val="24"/>
                <w:lang w:val="en" w:eastAsia="zh-CN"/>
              </w:rPr>
              <w:t>呼伦贝尔市</w:t>
            </w:r>
            <w:r>
              <w:rPr>
                <w:rFonts w:hint="eastAsia" w:ascii="Times New Roman" w:hAnsi="Times New Roman" w:eastAsia="楷体_GB2312"/>
                <w:sz w:val="24"/>
                <w:lang w:val="en" w:eastAsia="zh-CN"/>
              </w:rPr>
              <w:t>应急管理局</w:t>
            </w: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竞争性比选</w:t>
            </w:r>
            <w:r>
              <w:rPr>
                <w:rFonts w:hint="default" w:ascii="Times New Roman" w:hAnsi="Times New Roman" w:eastAsia="楷体_GB2312"/>
                <w:sz w:val="24"/>
                <w:lang w:val="en" w:eastAsia="zh-CN"/>
              </w:rPr>
              <w:t>事业单位工作人员</w:t>
            </w: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考试。以上填报信息真实准确，如有弄虚作假，由本人承担全部后果。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年</w:t>
            </w: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 xml:space="preserve"> 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2474" w:hRule="atLeast"/>
          <w:jc w:val="center"/>
        </w:trPr>
        <w:tc>
          <w:tcPr>
            <w:tcW w:w="1219" w:type="dxa"/>
            <w:gridSpan w:val="3"/>
            <w:noWrap w:val="0"/>
            <w:vAlign w:val="center"/>
          </w:tcPr>
          <w:p>
            <w:pPr>
              <w:spacing w:line="240" w:lineRule="exact"/>
              <w:ind w:leftChars="0" w:rightChars="0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ascii="Times New Roman" w:hAnsi="Times New Roman" w:eastAsia="楷体_GB2312"/>
                <w:sz w:val="24"/>
                <w:highlight w:val="none"/>
              </w:rPr>
              <w:t>工作单位</w:t>
            </w:r>
            <w:r>
              <w:rPr>
                <w:rFonts w:hint="eastAsia" w:ascii="Times New Roman" w:hAnsi="Times New Roman" w:eastAsia="楷体_GB2312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sz w:val="24"/>
                <w:highlight w:val="none"/>
                <w:lang w:eastAsia="zh-CN"/>
              </w:rPr>
              <w:t>及主管部</w:t>
            </w:r>
            <w:r>
              <w:rPr>
                <w:rFonts w:hint="eastAsia" w:ascii="Times New Roman" w:hAnsi="Times New Roman" w:eastAsia="楷体_GB2312"/>
                <w:sz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楷体_GB2312"/>
                <w:sz w:val="24"/>
                <w:highlight w:val="none"/>
                <w:lang w:eastAsia="zh-CN"/>
              </w:rPr>
              <w:t>门</w:t>
            </w:r>
            <w:r>
              <w:rPr>
                <w:rFonts w:ascii="Times New Roman" w:hAnsi="Times New Roman" w:eastAsia="楷体_GB2312"/>
                <w:sz w:val="24"/>
                <w:highlight w:val="none"/>
              </w:rPr>
              <w:t>意见</w:t>
            </w:r>
          </w:p>
        </w:tc>
        <w:tc>
          <w:tcPr>
            <w:tcW w:w="8059" w:type="dxa"/>
            <w:gridSpan w:val="9"/>
            <w:noWrap w:val="0"/>
            <w:vAlign w:val="center"/>
          </w:tcPr>
          <w:p>
            <w:pPr>
              <w:spacing w:line="240" w:lineRule="exact"/>
              <w:ind w:firstLine="1629" w:firstLineChars="679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firstLine="1629" w:firstLineChars="679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ind w:firstLine="1629" w:firstLineChars="679"/>
              <w:jc w:val="both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楷体_GB2312"/>
                <w:sz w:val="24"/>
              </w:rPr>
              <w:t>（盖  章）</w:t>
            </w:r>
          </w:p>
          <w:p>
            <w:pPr>
              <w:bidi w:val="0"/>
              <w:jc w:val="center"/>
              <w:rPr>
                <w:rFonts w:ascii="Calibri" w:hAnsi="Calibri" w:eastAsia="宋体" w:cs="Times New Roman"/>
                <w:snapToGrid w:val="0"/>
                <w:spacing w:val="11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 w:eastAsia="楷体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2504" w:hRule="atLeast"/>
          <w:jc w:val="center"/>
        </w:trPr>
        <w:tc>
          <w:tcPr>
            <w:tcW w:w="1219" w:type="dxa"/>
            <w:gridSpan w:val="3"/>
            <w:noWrap w:val="0"/>
            <w:vAlign w:val="center"/>
          </w:tcPr>
          <w:p>
            <w:pPr>
              <w:spacing w:line="240" w:lineRule="exact"/>
              <w:ind w:leftChars="0" w:rightChars="0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旗市区组织、人社部门意见</w:t>
            </w:r>
          </w:p>
        </w:tc>
        <w:tc>
          <w:tcPr>
            <w:tcW w:w="8059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楷体_GB2312"/>
                <w:sz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楷体_GB2312"/>
                <w:sz w:val="24"/>
              </w:rPr>
              <w:t>（盖  章）</w:t>
            </w:r>
          </w:p>
          <w:p>
            <w:pPr>
              <w:bidi w:val="0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 w:eastAsia="楷体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2364" w:hRule="atLeast"/>
          <w:jc w:val="center"/>
        </w:trPr>
        <w:tc>
          <w:tcPr>
            <w:tcW w:w="1219" w:type="dxa"/>
            <w:gridSpan w:val="3"/>
            <w:noWrap w:val="0"/>
            <w:textDirection w:val="tbLrV"/>
            <w:vAlign w:val="center"/>
          </w:tcPr>
          <w:p>
            <w:pPr>
              <w:spacing w:line="240" w:lineRule="exact"/>
              <w:ind w:left="113" w:leftChars="0" w:right="113" w:rightChars="0"/>
              <w:jc w:val="center"/>
              <w:rPr>
                <w:rFonts w:hint="eastAsia" w:ascii="Times New Roman" w:hAnsi="Times New Roman" w:eastAsia="楷体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比选单位意见</w:t>
            </w:r>
          </w:p>
        </w:tc>
        <w:tc>
          <w:tcPr>
            <w:tcW w:w="8059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楷体_GB2312"/>
                <w:sz w:val="24"/>
              </w:rPr>
              <w:t>（盖  章）</w:t>
            </w:r>
          </w:p>
          <w:p>
            <w:pPr>
              <w:bidi w:val="0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 w:eastAsia="楷体_GB2312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25BB7"/>
    <w:rsid w:val="42A07AEE"/>
    <w:rsid w:val="6FE25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line="360" w:lineRule="auto"/>
      <w:ind w:left="42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2024-04-18T17:01:00Z</dcterms:created>
  <dc:creator>LMH</dc:creator>
  <cp:lastModifiedBy>Administrator</cp:lastModifiedBy>
  <dcterms:modified xsi:type="dcterms:W3CDTF">2024-04-19T05:47:54Z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CFA25C429B964A8883DB61E70AC74B8C_13</vt:lpwstr>
  </property>
</Properties>
</file>