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南宁市外事办公室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2024</w:t>
      </w:r>
      <w:r>
        <w:rPr>
          <w:rFonts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度</w:t>
      </w:r>
      <w:r>
        <w:rPr>
          <w:rFonts w:ascii="Times New Roman" w:hAnsi="Times New Roman" w:eastAsia="方正小标宋简体" w:cs="Times New Roman"/>
          <w:sz w:val="44"/>
          <w:szCs w:val="44"/>
        </w:rPr>
        <w:t>公开遴选公务员进入面试人员名单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按笔试准考证号排序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  <w:bookmarkStart w:id="0" w:name="_GoBack"/>
      <w:bookmarkEnd w:id="0"/>
    </w:p>
    <w:tbl>
      <w:tblPr>
        <w:tblStyle w:val="3"/>
        <w:tblW w:w="9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081"/>
        <w:gridCol w:w="803"/>
        <w:gridCol w:w="1192"/>
        <w:gridCol w:w="1417"/>
        <w:gridCol w:w="1354"/>
        <w:gridCol w:w="1389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笔试准考证号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遴选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机关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报考职位（代码）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面试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职位最低笔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覃丹娅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91152200811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南宁市外事办公室</w:t>
            </w:r>
          </w:p>
        </w:tc>
        <w:tc>
          <w:tcPr>
            <w:tcW w:w="13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南宁市外事办公室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综合职位14501005001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69.50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张素换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91152207122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黄章彰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91152209210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黄恒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91152214329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何焕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91152212209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/>
        </w:rPr>
      </w:pPr>
    </w:p>
    <w:p/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OTYyMzA4OGIyZjJlYjg1MmU1ZjE4NTJhYjczODAifQ=="/>
  </w:docVars>
  <w:rsids>
    <w:rsidRoot w:val="00000000"/>
    <w:rsid w:val="4017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</dc:creator>
  <cp:lastModifiedBy>一库</cp:lastModifiedBy>
  <dcterms:modified xsi:type="dcterms:W3CDTF">2024-04-22T12:12:26Z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47FE814B91DD492FA45DDDDC4C0796E6_12</vt:lpwstr>
  </property>
</Properties>
</file>