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44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太平溪镇XXX村(社区）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val="en-US" w:eastAsia="zh-CN" w:bidi="ar"/>
        </w:rPr>
        <w:t>后备干部报名登记表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25" w:afterAutospacing="0" w:line="320" w:lineRule="exact"/>
        <w:ind w:right="0"/>
        <w:jc w:val="right"/>
        <w:textAlignment w:val="auto"/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黑体" w:cs="Times New Roman"/>
          <w:kern w:val="2"/>
          <w:sz w:val="24"/>
          <w:szCs w:val="24"/>
          <w:lang w:val="en-US" w:eastAsia="zh-CN" w:bidi="ar"/>
        </w:rPr>
        <w:t>时间：    年   月    日</w:t>
      </w:r>
    </w:p>
    <w:tbl>
      <w:tblPr>
        <w:tblStyle w:val="4"/>
        <w:tblW w:w="0" w:type="auto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751"/>
        <w:gridCol w:w="212"/>
        <w:gridCol w:w="948"/>
        <w:gridCol w:w="1163"/>
        <w:gridCol w:w="1166"/>
        <w:gridCol w:w="126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岁）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族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贯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出生地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间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号码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熟悉专业有何特长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全日制教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育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何时毕业何院校及专业</w:t>
            </w:r>
          </w:p>
        </w:tc>
        <w:tc>
          <w:tcPr>
            <w:tcW w:w="41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务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邮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编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码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家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址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机</w:t>
            </w:r>
          </w:p>
        </w:tc>
        <w:tc>
          <w:tcPr>
            <w:tcW w:w="2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话</w:t>
            </w:r>
          </w:p>
        </w:tc>
        <w:tc>
          <w:tcPr>
            <w:tcW w:w="4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eastAsia="黑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4"/>
                <w:lang w:val="en-US" w:eastAsia="zh-CN" w:bidi="ar"/>
              </w:rPr>
              <w:t>历</w:t>
            </w:r>
          </w:p>
        </w:tc>
        <w:tc>
          <w:tcPr>
            <w:tcW w:w="8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备注：简历请从最后一个全日制学历时间填起，注意写清写全，前后起止时间要连贯。例如：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2005.09-2009.07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学生；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2009.07-2015.10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公司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职工；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2015.10-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  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>**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务农。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t xml:space="preserve">  </w:t>
            </w:r>
          </w:p>
        </w:tc>
      </w:tr>
    </w:tbl>
    <w:p>
      <w:pP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sectPr>
          <w:pgSz w:w="11906" w:h="16838"/>
          <w:pgMar w:top="1440" w:right="1247" w:bottom="1440" w:left="1361" w:header="851" w:footer="1587" w:gutter="0"/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1544" w:tblpY="16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39"/>
        <w:gridCol w:w="1132"/>
        <w:gridCol w:w="863"/>
        <w:gridCol w:w="1100"/>
        <w:gridCol w:w="4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主要成员及重要社会关系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谓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貌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exac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承诺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630" w:firstLineChars="30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本人承诺：符合本次公开招考报名资格条件，所填写内容和提供的一切材料、证件均真实准确有效，如有虚假，本人愿承担一切责任。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资格审查人：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eastAsia="黑体"/>
                <w:szCs w:val="21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kern w:val="2"/>
                <w:sz w:val="21"/>
                <w:szCs w:val="21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黑体"/>
                <w:szCs w:val="21"/>
                <w:lang w:val="en-US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0" w:right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表格正反一面打印。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ZjhhNjRjYTY4NzJjNGI4YzgxNzYyOGE3NmI2NDcifQ=="/>
  </w:docVars>
  <w:rsids>
    <w:rsidRoot w:val="1952458C"/>
    <w:rsid w:val="04D17419"/>
    <w:rsid w:val="13B10EA8"/>
    <w:rsid w:val="195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704</Words>
  <Characters>794</Characters>
  <Lines>0</Lines>
  <Paragraphs>0</Paragraphs>
  <TotalTime>4</TotalTime>
  <ScaleCrop>false</ScaleCrop>
  <LinksUpToDate>false</LinksUpToDate>
  <CharactersWithSpaces>1158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2022-09-20T08:36:00Z</dcterms:created>
  <dc:creator>ELAINE</dc:creator>
  <cp:lastModifiedBy>文档存本地丢失不负责</cp:lastModifiedBy>
  <dcterms:modified xsi:type="dcterms:W3CDTF">2023-10-08T06:46:18Z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85FC33A072E44F2C9BC2ACF5A6FEE0C7</vt:lpwstr>
  </property>
</Properties>
</file>