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1440" w:firstLineChars="300"/>
        <w:jc w:val="both"/>
        <w:rPr>
          <w:rFonts w:hint="eastAsia" w:ascii="隶书" w:hAnsi="华文中宋" w:eastAsia="隶书"/>
          <w:color w:val="000000"/>
          <w:sz w:val="48"/>
          <w:lang w:eastAsia="zh-CN"/>
        </w:rPr>
      </w:pPr>
      <w:r>
        <w:rPr>
          <w:rFonts w:hint="eastAsia" w:ascii="隶书" w:hAnsi="华文中宋" w:eastAsia="隶书"/>
          <w:color w:val="000000"/>
          <w:sz w:val="48"/>
          <w:lang w:eastAsia="zh-CN"/>
        </w:rPr>
        <w:t>勐腊县中傣医医院</w:t>
      </w:r>
      <w:r>
        <w:rPr>
          <w:rFonts w:hint="eastAsia" w:ascii="隶书" w:hAnsi="华文中宋" w:eastAsia="隶书"/>
          <w:color w:val="000000"/>
          <w:sz w:val="48"/>
          <w:lang w:val="en-US" w:eastAsia="zh-CN"/>
        </w:rPr>
        <w:t>见习</w:t>
      </w:r>
      <w:bookmarkStart w:id="0" w:name="_GoBack"/>
      <w:bookmarkEnd w:id="0"/>
      <w:r>
        <w:rPr>
          <w:rFonts w:hint="eastAsia" w:ascii="隶书" w:hAnsi="华文中宋" w:eastAsia="隶书"/>
          <w:color w:val="000000"/>
          <w:sz w:val="48"/>
          <w:lang w:eastAsia="zh-CN"/>
        </w:rPr>
        <w:t>人员</w:t>
      </w:r>
    </w:p>
    <w:p>
      <w:pPr>
        <w:spacing w:line="580" w:lineRule="exact"/>
        <w:ind w:firstLine="2880" w:firstLineChars="600"/>
        <w:jc w:val="both"/>
        <w:rPr>
          <w:rFonts w:hint="eastAsia" w:ascii="隶书" w:hAnsi="华文中宋" w:eastAsia="隶书"/>
          <w:color w:val="000000"/>
          <w:sz w:val="48"/>
        </w:rPr>
      </w:pPr>
      <w:r>
        <w:rPr>
          <w:rFonts w:hint="eastAsia" w:ascii="隶书" w:hAnsi="华文中宋" w:eastAsia="隶书"/>
          <w:color w:val="000000"/>
          <w:sz w:val="48"/>
        </w:rPr>
        <w:t>招聘报名表</w:t>
      </w:r>
    </w:p>
    <w:tbl>
      <w:tblPr>
        <w:tblStyle w:val="2"/>
        <w:tblW w:w="980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647"/>
        <w:gridCol w:w="1260"/>
        <w:gridCol w:w="252"/>
        <w:gridCol w:w="648"/>
        <w:gridCol w:w="1080"/>
        <w:gridCol w:w="1162"/>
        <w:gridCol w:w="173"/>
        <w:gridCol w:w="1496"/>
        <w:gridCol w:w="20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72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华文中宋" w:hAnsi="华文中宋" w:eastAsia="华文中宋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lang w:val="en-US" w:eastAsia="zh-CN"/>
              </w:rPr>
              <w:t>报名岗位</w:t>
            </w:r>
          </w:p>
        </w:tc>
        <w:tc>
          <w:tcPr>
            <w:tcW w:w="6071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华文中宋" w:eastAsia="仿宋_GB2312"/>
                <w:lang w:eastAsia="zh-CN"/>
              </w:rPr>
            </w:pPr>
          </w:p>
        </w:tc>
        <w:tc>
          <w:tcPr>
            <w:tcW w:w="2010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近期</w:t>
            </w:r>
          </w:p>
          <w:p>
            <w:pPr>
              <w:spacing w:line="220" w:lineRule="exac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免冠</w:t>
            </w:r>
          </w:p>
          <w:p>
            <w:pPr>
              <w:spacing w:line="220" w:lineRule="exac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彩照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72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</w:rPr>
              <w:t>姓  名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</w:rPr>
              <w:t>性</w:t>
            </w:r>
            <w:r>
              <w:rPr>
                <w:rFonts w:ascii="华文中宋" w:hAnsi="华文中宋" w:eastAsia="华文中宋"/>
              </w:rPr>
              <w:t xml:space="preserve"> </w:t>
            </w:r>
            <w:r>
              <w:rPr>
                <w:rFonts w:hint="eastAsia" w:ascii="华文中宋" w:hAnsi="华文中宋" w:eastAsia="华文中宋"/>
              </w:rPr>
              <w:t>别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华文中宋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 w:cs="Times New Roman"/>
                <w:kern w:val="2"/>
                <w:sz w:val="21"/>
                <w:szCs w:val="24"/>
                <w:lang w:val="en-US" w:eastAsia="zh-CN" w:bidi="ar-SA"/>
              </w:rPr>
              <w:t>女</w:t>
            </w:r>
          </w:p>
        </w:tc>
        <w:tc>
          <w:tcPr>
            <w:tcW w:w="133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</w:rPr>
              <w:t>出生年月</w:t>
            </w:r>
          </w:p>
        </w:tc>
        <w:tc>
          <w:tcPr>
            <w:tcW w:w="149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华文中宋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10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籍   贯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Arial Narrow" w:hAnsi="Arial Narrow" w:eastAsia="仿宋_GB2312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民 族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汉族</w:t>
            </w: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lang w:val="en-US" w:eastAsia="zh-CN"/>
              </w:rPr>
              <w:t>身  高</w:t>
            </w:r>
          </w:p>
        </w:tc>
        <w:tc>
          <w:tcPr>
            <w:tcW w:w="1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华文中宋" w:eastAsia="仿宋_GB2312"/>
                <w:lang w:eastAsia="zh-CN"/>
              </w:rPr>
            </w:pPr>
          </w:p>
        </w:tc>
        <w:tc>
          <w:tcPr>
            <w:tcW w:w="2010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  <w:lang w:eastAsia="zh-CN"/>
              </w:rPr>
            </w:pPr>
            <w:r>
              <w:rPr>
                <w:rFonts w:hint="eastAsia" w:ascii="华文中宋" w:hAnsi="华文中宋" w:eastAsia="华文中宋"/>
                <w:lang w:eastAsia="zh-CN"/>
              </w:rPr>
              <w:t>家庭住址</w:t>
            </w:r>
          </w:p>
        </w:tc>
        <w:tc>
          <w:tcPr>
            <w:tcW w:w="32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健康状况</w:t>
            </w:r>
          </w:p>
        </w:tc>
        <w:tc>
          <w:tcPr>
            <w:tcW w:w="1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华文中宋" w:eastAsia="仿宋_GB2312"/>
                <w:lang w:eastAsia="zh-CN"/>
              </w:rPr>
            </w:pPr>
          </w:p>
        </w:tc>
        <w:tc>
          <w:tcPr>
            <w:tcW w:w="20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lang w:eastAsia="zh-CN"/>
              </w:rPr>
              <w:t>初始</w:t>
            </w:r>
            <w:r>
              <w:rPr>
                <w:rFonts w:hint="eastAsia" w:ascii="华文中宋" w:hAnsi="华文中宋" w:eastAsia="华文中宋"/>
              </w:rPr>
              <w:t>学历、学位</w:t>
            </w:r>
          </w:p>
        </w:tc>
        <w:tc>
          <w:tcPr>
            <w:tcW w:w="32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华文中宋" w:eastAsia="仿宋_GB2312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毕业院校及所学专业</w:t>
            </w:r>
          </w:p>
        </w:tc>
        <w:tc>
          <w:tcPr>
            <w:tcW w:w="35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华文中宋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最高学历、学位</w:t>
            </w:r>
          </w:p>
        </w:tc>
        <w:tc>
          <w:tcPr>
            <w:tcW w:w="32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华文中宋" w:eastAsia="仿宋_GB2312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毕业院校及所学专业</w:t>
            </w:r>
          </w:p>
        </w:tc>
        <w:tc>
          <w:tcPr>
            <w:tcW w:w="35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华文中宋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专业技术资格</w:t>
            </w:r>
          </w:p>
        </w:tc>
        <w:tc>
          <w:tcPr>
            <w:tcW w:w="32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华文中宋" w:eastAsia="仿宋_GB2312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取得时间</w:t>
            </w:r>
          </w:p>
        </w:tc>
        <w:tc>
          <w:tcPr>
            <w:tcW w:w="35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身份证号码</w:t>
            </w:r>
          </w:p>
        </w:tc>
        <w:tc>
          <w:tcPr>
            <w:tcW w:w="32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Arial Narrow" w:hAnsi="Arial Narrow" w:eastAsia="华文中宋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联系电话</w:t>
            </w:r>
          </w:p>
        </w:tc>
        <w:tc>
          <w:tcPr>
            <w:tcW w:w="350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Arial Narrow" w:hAnsi="Arial Narrow" w:eastAsia="华文中宋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9809" w:type="dxa"/>
            <w:gridSpan w:val="10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4" w:firstLineChars="1500"/>
              <w:textAlignment w:val="auto"/>
              <w:rPr>
                <w:rFonts w:hint="eastAsia" w:ascii="华文中宋" w:hAnsi="华文中宋" w:eastAsia="华文中宋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  <w:szCs w:val="24"/>
                <w:lang w:val="en-US" w:eastAsia="zh-CN"/>
              </w:rPr>
              <w:t>工作简历及自我评价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08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lang w:val="en-US" w:eastAsia="zh-CN"/>
              </w:rPr>
              <w:t>学习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工 作 简 历</w:t>
            </w:r>
          </w:p>
        </w:tc>
        <w:tc>
          <w:tcPr>
            <w:tcW w:w="215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起止时间</w:t>
            </w:r>
          </w:p>
        </w:tc>
        <w:tc>
          <w:tcPr>
            <w:tcW w:w="2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firstLine="71" w:firstLineChars="34"/>
              <w:jc w:val="center"/>
              <w:rPr>
                <w:rFonts w:hint="eastAsia"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所在单位</w:t>
            </w:r>
          </w:p>
        </w:tc>
        <w:tc>
          <w:tcPr>
            <w:tcW w:w="3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工作部门及</w:t>
            </w:r>
            <w:r>
              <w:rPr>
                <w:rFonts w:hint="eastAsia" w:ascii="华文中宋" w:hAnsi="华文中宋" w:eastAsia="华文中宋"/>
                <w:lang w:eastAsia="zh-CN"/>
              </w:rPr>
              <w:t>岗</w:t>
            </w:r>
            <w:r>
              <w:rPr>
                <w:rFonts w:hint="eastAsia" w:ascii="华文中宋" w:hAnsi="华文中宋" w:eastAsia="华文中宋"/>
              </w:rPr>
              <w:t>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081" w:type="dxa"/>
            <w:vMerge w:val="continue"/>
            <w:tcBorders>
              <w:left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hint="eastAsia" w:ascii="华文中宋" w:hAnsi="华文中宋" w:eastAsia="华文中宋"/>
              </w:rPr>
            </w:pPr>
          </w:p>
        </w:tc>
        <w:tc>
          <w:tcPr>
            <w:tcW w:w="215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Arial Narrow" w:hAnsi="Arial Narrow" w:eastAsia="仿宋_GB2312"/>
                <w:lang w:eastAsia="zh-CN"/>
              </w:rPr>
            </w:pPr>
          </w:p>
        </w:tc>
        <w:tc>
          <w:tcPr>
            <w:tcW w:w="2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left="65"/>
              <w:jc w:val="center"/>
              <w:rPr>
                <w:rFonts w:hint="eastAsia" w:ascii="仿宋_GB2312" w:hAnsi="Abadi MT Condensed Light" w:eastAsia="仿宋_GB2312"/>
                <w:lang w:eastAsia="zh-CN"/>
              </w:rPr>
            </w:pPr>
          </w:p>
        </w:tc>
        <w:tc>
          <w:tcPr>
            <w:tcW w:w="3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ind w:left="65"/>
              <w:jc w:val="center"/>
              <w:rPr>
                <w:rFonts w:hint="eastAsia" w:ascii="仿宋_GB2312" w:hAnsi="Abadi MT Condensed Light" w:eastAsia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081" w:type="dxa"/>
            <w:vMerge w:val="continue"/>
            <w:tcBorders>
              <w:left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hint="eastAsia" w:ascii="华文中宋" w:hAnsi="华文中宋" w:eastAsia="华文中宋"/>
              </w:rPr>
            </w:pPr>
          </w:p>
        </w:tc>
        <w:tc>
          <w:tcPr>
            <w:tcW w:w="215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Arial Narrow" w:hAnsi="Arial Narrow" w:eastAsia="仿宋_GB2312"/>
                <w:lang w:eastAsia="zh-CN"/>
              </w:rPr>
            </w:pPr>
          </w:p>
        </w:tc>
        <w:tc>
          <w:tcPr>
            <w:tcW w:w="2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left="65"/>
              <w:jc w:val="center"/>
              <w:rPr>
                <w:rFonts w:hint="eastAsia" w:ascii="仿宋_GB2312" w:hAnsi="宋体" w:eastAsia="仿宋_GB2312" w:cs="宋体"/>
                <w:lang w:eastAsia="zh-CN"/>
              </w:rPr>
            </w:pPr>
          </w:p>
        </w:tc>
        <w:tc>
          <w:tcPr>
            <w:tcW w:w="3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ind w:left="65"/>
              <w:jc w:val="center"/>
              <w:rPr>
                <w:rFonts w:hint="eastAsia" w:ascii="仿宋_GB2312" w:hAnsi="宋体" w:eastAsia="仿宋_GB2312" w:cs="宋体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081" w:type="dxa"/>
            <w:vMerge w:val="continue"/>
            <w:tcBorders>
              <w:left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hint="eastAsia" w:ascii="华文中宋" w:hAnsi="华文中宋" w:eastAsia="华文中宋"/>
              </w:rPr>
            </w:pPr>
          </w:p>
        </w:tc>
        <w:tc>
          <w:tcPr>
            <w:tcW w:w="215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Arial Narrow" w:hAnsi="Arial Narrow" w:eastAsia="仿宋_GB2312"/>
                <w:lang w:eastAsia="zh-CN"/>
              </w:rPr>
            </w:pPr>
          </w:p>
        </w:tc>
        <w:tc>
          <w:tcPr>
            <w:tcW w:w="2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left="65"/>
              <w:jc w:val="center"/>
              <w:rPr>
                <w:rFonts w:hint="eastAsia" w:ascii="仿宋_GB2312" w:hAnsi="华文中宋" w:eastAsia="仿宋_GB2312"/>
                <w:lang w:eastAsia="zh-CN"/>
              </w:rPr>
            </w:pPr>
          </w:p>
        </w:tc>
        <w:tc>
          <w:tcPr>
            <w:tcW w:w="3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ind w:left="65"/>
              <w:jc w:val="center"/>
              <w:rPr>
                <w:rFonts w:hint="eastAsia" w:ascii="仿宋_GB2312" w:hAnsi="华文中宋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81" w:type="dxa"/>
            <w:vMerge w:val="continue"/>
            <w:tcBorders>
              <w:left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hint="eastAsia" w:ascii="华文中宋" w:hAnsi="华文中宋" w:eastAsia="华文中宋"/>
              </w:rPr>
            </w:pPr>
          </w:p>
        </w:tc>
        <w:tc>
          <w:tcPr>
            <w:tcW w:w="215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 Narrow" w:hAnsi="Arial Narrow" w:eastAsia="仿宋_GB2312"/>
              </w:rPr>
            </w:pPr>
          </w:p>
        </w:tc>
        <w:tc>
          <w:tcPr>
            <w:tcW w:w="2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left="65"/>
              <w:jc w:val="center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3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ind w:left="65"/>
              <w:jc w:val="center"/>
              <w:rPr>
                <w:rFonts w:hint="eastAsia"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  <w:jc w:val="center"/>
        </w:trPr>
        <w:tc>
          <w:tcPr>
            <w:tcW w:w="1081" w:type="dxa"/>
            <w:tcBorders>
              <w:left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hint="eastAsia" w:ascii="华文中宋" w:hAnsi="华文中宋" w:eastAsia="华文中宋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bCs/>
                <w:lang w:eastAsia="zh-CN"/>
              </w:rPr>
              <w:t>自</w:t>
            </w:r>
            <w:r>
              <w:rPr>
                <w:rFonts w:hint="eastAsia" w:ascii="华文中宋" w:hAnsi="华文中宋" w:eastAsia="华文中宋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bCs/>
                <w:lang w:eastAsia="zh-CN"/>
              </w:rPr>
              <w:t>我</w:t>
            </w:r>
            <w:r>
              <w:rPr>
                <w:rFonts w:hint="eastAsia" w:ascii="华文中宋" w:hAnsi="华文中宋" w:eastAsia="华文中宋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bCs/>
                <w:lang w:eastAsia="zh-CN"/>
              </w:rPr>
              <w:t>评</w:t>
            </w:r>
            <w:r>
              <w:rPr>
                <w:rFonts w:hint="eastAsia" w:ascii="华文中宋" w:hAnsi="华文中宋" w:eastAsia="华文中宋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bCs/>
                <w:lang w:eastAsia="zh-CN"/>
              </w:rPr>
              <w:t>价</w:t>
            </w:r>
          </w:p>
        </w:tc>
        <w:tc>
          <w:tcPr>
            <w:tcW w:w="8728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ind w:left="65"/>
              <w:jc w:val="center"/>
              <w:rPr>
                <w:rFonts w:hint="eastAsia"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6" w:hRule="atLeast"/>
          <w:jc w:val="center"/>
        </w:trPr>
        <w:tc>
          <w:tcPr>
            <w:tcW w:w="1081" w:type="dxa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</w:t>
            </w:r>
          </w:p>
        </w:tc>
        <w:tc>
          <w:tcPr>
            <w:tcW w:w="8728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本报名表填写的信息准确无误，所提交的证件、资料、招聘真实有效，若有虚假，产生的一切后果由本人承担。</w:t>
            </w:r>
          </w:p>
          <w:p>
            <w:pPr>
              <w:keepNext w:val="0"/>
              <w:keepLines w:val="0"/>
              <w:widowControl/>
              <w:suppressLineNumbers w:val="0"/>
              <w:ind w:firstLine="44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899" w:firstLineChars="409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本人签名：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   月   日</w:t>
            </w:r>
          </w:p>
        </w:tc>
      </w:tr>
    </w:tbl>
    <w:p>
      <w:pPr>
        <w:spacing w:line="220" w:lineRule="exact"/>
        <w:ind w:right="-512" w:rightChars="-244" w:firstLine="360" w:firstLineChars="200"/>
        <w:rPr>
          <w:rFonts w:hint="eastAsia" w:eastAsia="华文中宋"/>
          <w:sz w:val="18"/>
        </w:rPr>
      </w:pPr>
    </w:p>
    <w:p>
      <w:pPr>
        <w:spacing w:line="220" w:lineRule="exact"/>
        <w:ind w:right="-512" w:rightChars="-244" w:firstLine="360" w:firstLineChars="200"/>
        <w:rPr>
          <w:rFonts w:hint="eastAsia" w:eastAsia="华文中宋"/>
          <w:sz w:val="18"/>
        </w:rPr>
      </w:pPr>
    </w:p>
    <w:p/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badi MT Condensed Light">
    <w:altName w:val="MV Boli"/>
    <w:panose1 w:val="020B0306030101010103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NzZjZjNiZGFhNzA2MWE0Mjg2ZDNkZWUwZWMzZjUifQ=="/>
  </w:docVars>
  <w:rsids>
    <w:rsidRoot w:val="00000000"/>
    <w:rsid w:val="41E505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195</Characters>
  <Lines>0</Lines>
  <Paragraphs>0</Paragraphs>
  <TotalTime>0</TotalTime>
  <ScaleCrop>false</ScaleCrop>
  <LinksUpToDate>false</LinksUpToDate>
  <CharactersWithSpaces>238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2021-01-13T17:53:00Z</dcterms:created>
  <dc:creator>Administrator.PC-20181031QORD</dc:creator>
  <cp:lastModifiedBy>文档存本地丢失不负责</cp:lastModifiedBy>
  <cp:lastPrinted>2021-01-13T18:21:00Z</cp:lastPrinted>
  <dcterms:modified xsi:type="dcterms:W3CDTF">2024-04-19T01:30:51Z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E1323ECC483243E19FCD1E03CE169970_13</vt:lpwstr>
  </property>
</Properties>
</file>