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青秀区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人大机关</w:t>
      </w:r>
      <w:r>
        <w:rPr>
          <w:rFonts w:hint="eastAsia" w:ascii="方正小标宋简体" w:eastAsia="方正小标宋简体"/>
          <w:sz w:val="40"/>
          <w:szCs w:val="40"/>
        </w:rPr>
        <w:t>党建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工作</w:t>
      </w:r>
      <w:r>
        <w:rPr>
          <w:rFonts w:hint="eastAsia" w:ascii="方正小标宋简体" w:eastAsia="方正小标宋简体"/>
          <w:sz w:val="40"/>
          <w:szCs w:val="40"/>
        </w:rPr>
        <w:t>指导员</w:t>
      </w:r>
      <w:r>
        <w:rPr>
          <w:rFonts w:hint="eastAsia" w:ascii="方正小标宋简体" w:hAnsi="宋体" w:eastAsia="方正小标宋简体"/>
          <w:sz w:val="40"/>
          <w:szCs w:val="40"/>
        </w:rPr>
        <w:t>报名登记表</w:t>
      </w:r>
    </w:p>
    <w:tbl>
      <w:tblPr>
        <w:tblStyle w:val="6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年 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DA2OGJjY2M1N2EyMTgwZjQwNzQxM2FkOWVkNjMifQ=="/>
  </w:docVars>
  <w:rsids>
    <w:rsidRoot w:val="009579C7"/>
    <w:rsid w:val="009579C7"/>
    <w:rsid w:val="00DB779A"/>
    <w:rsid w:val="00F12581"/>
    <w:rsid w:val="01BD66A0"/>
    <w:rsid w:val="405D2CD1"/>
    <w:rsid w:val="53577626"/>
    <w:rsid w:val="592346B4"/>
    <w:rsid w:val="5E033269"/>
    <w:rsid w:val="5E183059"/>
    <w:rsid w:val="704E136A"/>
    <w:rsid w:val="77A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2134</Characters>
  <Lines>17</Lines>
  <Paragraphs>5</Paragraphs>
  <TotalTime>30</TotalTime>
  <ScaleCrop>false</ScaleCrop>
  <LinksUpToDate>false</LinksUpToDate>
  <CharactersWithSpaces>2503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2024-04-18T08:14:00Z</dcterms:created>
  <dc:creator>AutoBVT</dc:creator>
  <cp:lastModifiedBy>qzuser</cp:lastModifiedBy>
  <cp:lastPrinted>2024-04-19T08:04:00Z</cp:lastPrinted>
  <dcterms:modified xsi:type="dcterms:W3CDTF">2024-04-22T11:00:01Z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0C4370A7144645C5A767C84E9E1AFD2D_13</vt:lpwstr>
  </property>
</Properties>
</file>