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唐山市生态环境局滦州市分局招聘</w:t>
      </w:r>
      <w:r>
        <w:rPr>
          <w:rFonts w:hint="eastAsia"/>
          <w:b/>
          <w:sz w:val="32"/>
          <w:szCs w:val="32"/>
          <w:lang w:val="en-US" w:eastAsia="zh-CN"/>
        </w:rPr>
        <w:t>劳务派遣</w:t>
      </w:r>
      <w:r>
        <w:rPr>
          <w:rFonts w:hint="eastAsia"/>
          <w:b/>
          <w:sz w:val="32"/>
          <w:szCs w:val="32"/>
          <w:lang w:eastAsia="zh-CN"/>
        </w:rPr>
        <w:t>人员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705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94"/>
        <w:gridCol w:w="1383"/>
        <w:gridCol w:w="869"/>
        <w:gridCol w:w="1048"/>
        <w:gridCol w:w="605"/>
        <w:gridCol w:w="785"/>
        <w:gridCol w:w="307"/>
        <w:gridCol w:w="586"/>
        <w:gridCol w:w="631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姓  名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性 别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民 族</w:t>
            </w:r>
          </w:p>
        </w:tc>
        <w:tc>
          <w:tcPr>
            <w:tcW w:w="8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（小二寸）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也可用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年 龄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8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历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家庭住址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身份证号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手机号</w:t>
            </w:r>
          </w:p>
        </w:tc>
        <w:tc>
          <w:tcPr>
            <w:tcW w:w="2640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  <w:t>报选单位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640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家庭成员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工作单位或住址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116" w:type="dxa"/>
            <w:vMerge w:val="restart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说明：家庭成员分别填写姓名、工作单位或住址、联系方式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父亲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母亲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配偶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子女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报考岗位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8227" w:type="dxa"/>
            <w:gridSpan w:val="10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承诺</w:t>
            </w:r>
          </w:p>
        </w:tc>
        <w:tc>
          <w:tcPr>
            <w:tcW w:w="8227" w:type="dxa"/>
            <w:gridSpan w:val="10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 w:cs="Tahom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本人所提供的各种相关资料和上述填写内容真实有效。如有不实，本人愿自动放弃本次报考资格，并承担由此引发的一切后果。</w:t>
            </w:r>
            <w:r>
              <w:rPr>
                <w:rFonts w:ascii="宋体" w:hAnsi="宋体" w:cs="Tahoma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Tahoma"/>
                <w:kern w:val="0"/>
                <w:sz w:val="24"/>
                <w:lang w:eastAsia="zh-CN"/>
              </w:rPr>
            </w:pPr>
            <w:r>
              <w:rPr>
                <w:rFonts w:ascii="宋体" w:hAnsi="宋体" w:cs="Tahoma"/>
                <w:kern w:val="0"/>
                <w:sz w:val="24"/>
              </w:rPr>
              <w:t xml:space="preserve">             </w:t>
            </w:r>
          </w:p>
          <w:p>
            <w:pPr>
              <w:widowControl/>
              <w:ind w:firstLine="480"/>
              <w:jc w:val="left"/>
              <w:rPr>
                <w:rFonts w:ascii="宋体" w:cs="Tahoma"/>
                <w:kern w:val="0"/>
                <w:sz w:val="24"/>
              </w:rPr>
            </w:pPr>
            <w:r>
              <w:rPr>
                <w:rFonts w:ascii="宋体" w:hAnsi="宋体" w:cs="Tahoma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Tahoma"/>
                <w:kern w:val="0"/>
                <w:sz w:val="24"/>
              </w:rPr>
              <w:t>报考人签名（手写）：</w:t>
            </w:r>
            <w:r>
              <w:rPr>
                <w:rFonts w:ascii="宋体" w:hAnsi="宋体" w:cs="Tahoma"/>
                <w:kern w:val="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ind w:right="480" w:firstLine="5040" w:firstLineChars="2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年</w:t>
            </w:r>
            <w:r>
              <w:rPr>
                <w:rFonts w:ascii="宋体" w:hAnsi="宋体" w:cs="Tahoma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kern w:val="0"/>
                <w:sz w:val="24"/>
              </w:rPr>
              <w:t>月</w:t>
            </w:r>
            <w:r>
              <w:rPr>
                <w:rFonts w:ascii="宋体" w:hAnsi="宋体" w:cs="Tahoma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20" w:type="dxa"/>
            <w:gridSpan w:val="11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说明：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、政治面貌请填写“中共党员、共青团员、群众、民主党派”其中之一</w:t>
            </w:r>
            <w:r>
              <w:rPr>
                <w:rFonts w:ascii="楷体" w:hAnsi="楷体" w:eastAsia="楷体"/>
                <w:sz w:val="24"/>
                <w:szCs w:val="24"/>
              </w:rPr>
              <w:t>;2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、学历请填写最高学历，专业请填写最高学历专业；</w:t>
            </w: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、婚姻状况请填写“未婚、已婚、离婚、丧偶”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其中之一；</w:t>
            </w: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、手机号码务必准确填写，凡因填写错误收不到相关通知的，责任自负；</w:t>
            </w:r>
            <w:r>
              <w:rPr>
                <w:rFonts w:ascii="楷体" w:hAnsi="楷体" w:eastAsia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、报考岗位请填写“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1－2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”；</w:t>
            </w:r>
            <w:r>
              <w:rPr>
                <w:rFonts w:ascii="楷体" w:hAnsi="楷体" w:eastAsia="楷体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、工作简历请从初中时起填写，时间写至年、月。</w:t>
            </w:r>
          </w:p>
        </w:tc>
      </w:tr>
    </w:tbl>
    <w:p>
      <w:r>
        <w:rPr>
          <w:rFonts w:hint="eastAsia" w:ascii="黑体" w:hAnsi="黑体" w:eastAsia="黑体"/>
          <w:sz w:val="32"/>
          <w:szCs w:val="32"/>
        </w:rPr>
        <w:t>注意：凡不按规定填写报名表的，取消报名资格。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GE4MzViYWExYTg5YmVlNGM3ZjQ3YTViMTFjMjIifQ=="/>
  </w:docVars>
  <w:rsids>
    <w:rsidRoot w:val="00000000"/>
    <w:rsid w:val="110D0A92"/>
    <w:rsid w:val="3524420F"/>
    <w:rsid w:val="50C56B67"/>
    <w:rsid w:val="688A3DAE"/>
    <w:rsid w:val="7A1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408</Characters>
  <Lines>0</Lines>
  <Paragraphs>0</Paragraphs>
  <TotalTime>0</TotalTime>
  <ScaleCrop>false</ScaleCrop>
  <LinksUpToDate>false</LinksUpToDate>
  <CharactersWithSpaces>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2023-07-03T02:29:00Z</dcterms:created>
  <dc:creator>lx</dc:creator>
  <cp:lastModifiedBy>Administrator</cp:lastModifiedBy>
  <dcterms:modified xsi:type="dcterms:W3CDTF">2024-04-24T08:27:10Z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FA7B6277DF9C4D759AA3B403971B6B4D_12</vt:lpwstr>
  </property>
</Properties>
</file>