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附件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 xml:space="preserve">1                                             </w:t>
      </w:r>
    </w:p>
    <w:p>
      <w:pPr>
        <w:jc w:val="center"/>
        <w:rPr>
          <w:rFonts w:ascii="宋体" w:cs="宋体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0"/>
          <w:szCs w:val="48"/>
        </w:rPr>
        <w:t>岗位信息表</w:t>
      </w:r>
    </w:p>
    <w:tbl>
      <w:tblPr>
        <w:tblStyle w:val="6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92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行政辅助人员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492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学历要求：大学本科及以上，并取得相应学位。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</w:t>
            </w:r>
            <w:r>
              <w:rPr>
                <w:rFonts w:ascii="Times New Roman" w:hAnsi="Times New Roman" w:eastAsia="仿宋_GB2312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</w:rPr>
              <w:t>周岁及以下，男女不限。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专业要求：中国语言文学类、电子信息类、法学类、公共管理类专业。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</w:tr>
    </w:tbl>
    <w:p>
      <w:pPr>
        <w:rPr>
          <w:rFonts w:ascii="宋体" w:cs="宋体"/>
          <w:sz w:val="36"/>
          <w:szCs w:val="44"/>
        </w:rPr>
      </w:pPr>
    </w:p>
    <w:p>
      <w:pPr>
        <w:ind w:firstLine="480" w:firstLineChars="200"/>
        <w:rPr>
          <w:rFonts w:ascii="仿宋" w:hAnsi="仿宋" w:eastAsia="仿宋" w:cs="仿宋"/>
          <w:sz w:val="24"/>
          <w:szCs w:val="32"/>
        </w:rPr>
      </w:pPr>
    </w:p>
    <w:p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</w:t>
      </w:r>
    </w:p>
    <w:p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1.35</w:t>
      </w:r>
      <w:r>
        <w:rPr>
          <w:rFonts w:hint="eastAsia" w:ascii="仿宋" w:hAnsi="仿宋" w:eastAsia="仿宋" w:cs="仿宋"/>
          <w:sz w:val="24"/>
          <w:szCs w:val="32"/>
        </w:rPr>
        <w:t>周岁以下是指</w:t>
      </w:r>
      <w:r>
        <w:rPr>
          <w:rFonts w:ascii="仿宋" w:hAnsi="仿宋" w:eastAsia="仿宋" w:cs="仿宋"/>
          <w:sz w:val="24"/>
          <w:szCs w:val="32"/>
        </w:rPr>
        <w:t>1988</w:t>
      </w:r>
      <w:r>
        <w:rPr>
          <w:rFonts w:hint="eastAsia" w:ascii="仿宋" w:hAnsi="仿宋" w:eastAsia="仿宋" w:cs="仿宋"/>
          <w:sz w:val="24"/>
          <w:szCs w:val="32"/>
        </w:rPr>
        <w:t>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szCs w:val="32"/>
        </w:rPr>
        <w:t>日）。以有效身份证记载为准。</w:t>
      </w:r>
    </w:p>
    <w:p>
      <w:pPr>
        <w:numPr>
          <w:ilvl w:val="0"/>
          <w:numId w:val="2"/>
        </w:num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经费预算</w:t>
      </w:r>
      <w:r>
        <w:rPr>
          <w:rFonts w:ascii="仿宋" w:hAnsi="仿宋" w:eastAsia="仿宋" w:cs="仿宋"/>
          <w:sz w:val="24"/>
          <w:szCs w:val="32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万</w:t>
      </w:r>
      <w:r>
        <w:rPr>
          <w:rFonts w:ascii="仿宋" w:hAnsi="仿宋" w:eastAsia="仿宋" w:cs="仿宋"/>
          <w:sz w:val="24"/>
          <w:szCs w:val="32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人</w:t>
      </w:r>
      <w:r>
        <w:rPr>
          <w:rFonts w:ascii="仿宋" w:hAnsi="仿宋" w:eastAsia="仿宋" w:cs="仿宋"/>
          <w:sz w:val="24"/>
          <w:szCs w:val="32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5OWY3OWQyNTZhY2RkZjM3NGFmZDViNDc1YTRkMTUifQ=="/>
  </w:docVars>
  <w:rsids>
    <w:rsidRoot w:val="009F4223"/>
    <w:rsid w:val="000F385C"/>
    <w:rsid w:val="001C6DD9"/>
    <w:rsid w:val="00200AE4"/>
    <w:rsid w:val="00207A0E"/>
    <w:rsid w:val="002F1DC8"/>
    <w:rsid w:val="00335EB0"/>
    <w:rsid w:val="003C3088"/>
    <w:rsid w:val="00483260"/>
    <w:rsid w:val="004B7922"/>
    <w:rsid w:val="004D2F1E"/>
    <w:rsid w:val="005704F7"/>
    <w:rsid w:val="005C01A4"/>
    <w:rsid w:val="005D0C6B"/>
    <w:rsid w:val="00686CDA"/>
    <w:rsid w:val="006E71A5"/>
    <w:rsid w:val="00720BD7"/>
    <w:rsid w:val="00786A6D"/>
    <w:rsid w:val="00895C17"/>
    <w:rsid w:val="008E225E"/>
    <w:rsid w:val="008F65C2"/>
    <w:rsid w:val="00971D11"/>
    <w:rsid w:val="00974CAD"/>
    <w:rsid w:val="009D1DA5"/>
    <w:rsid w:val="009F2E66"/>
    <w:rsid w:val="009F4223"/>
    <w:rsid w:val="00B439DC"/>
    <w:rsid w:val="00BB0730"/>
    <w:rsid w:val="00C23A30"/>
    <w:rsid w:val="00C66FEA"/>
    <w:rsid w:val="00CB38F2"/>
    <w:rsid w:val="00D328CA"/>
    <w:rsid w:val="00E97420"/>
    <w:rsid w:val="029A38EC"/>
    <w:rsid w:val="053F077B"/>
    <w:rsid w:val="056828E1"/>
    <w:rsid w:val="06D4361F"/>
    <w:rsid w:val="08AB638C"/>
    <w:rsid w:val="09273A00"/>
    <w:rsid w:val="0B297F03"/>
    <w:rsid w:val="0C851169"/>
    <w:rsid w:val="0E230C39"/>
    <w:rsid w:val="0F19203C"/>
    <w:rsid w:val="11B655CA"/>
    <w:rsid w:val="11D30BC8"/>
    <w:rsid w:val="131153B0"/>
    <w:rsid w:val="13A445CA"/>
    <w:rsid w:val="14117786"/>
    <w:rsid w:val="150D5186"/>
    <w:rsid w:val="1A6C5716"/>
    <w:rsid w:val="1B4D0868"/>
    <w:rsid w:val="1D187DD7"/>
    <w:rsid w:val="21F016FC"/>
    <w:rsid w:val="258113DB"/>
    <w:rsid w:val="27510FA1"/>
    <w:rsid w:val="27E2526A"/>
    <w:rsid w:val="27F97E70"/>
    <w:rsid w:val="2A846AAC"/>
    <w:rsid w:val="3082583C"/>
    <w:rsid w:val="3086532C"/>
    <w:rsid w:val="30E42053"/>
    <w:rsid w:val="3106021B"/>
    <w:rsid w:val="32CC4622"/>
    <w:rsid w:val="33D22636"/>
    <w:rsid w:val="35481835"/>
    <w:rsid w:val="356E638F"/>
    <w:rsid w:val="36993FD2"/>
    <w:rsid w:val="38BA0BCC"/>
    <w:rsid w:val="39401356"/>
    <w:rsid w:val="39501A09"/>
    <w:rsid w:val="395A2BFC"/>
    <w:rsid w:val="3B5B7A37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3B2D12"/>
    <w:rsid w:val="43566DE0"/>
    <w:rsid w:val="449776B0"/>
    <w:rsid w:val="44A92F3F"/>
    <w:rsid w:val="49B562C7"/>
    <w:rsid w:val="4A185620"/>
    <w:rsid w:val="4A484FA8"/>
    <w:rsid w:val="4AB47925"/>
    <w:rsid w:val="4C0575F5"/>
    <w:rsid w:val="4E8B1568"/>
    <w:rsid w:val="4FF21C3E"/>
    <w:rsid w:val="50A15412"/>
    <w:rsid w:val="531E71EE"/>
    <w:rsid w:val="54330A77"/>
    <w:rsid w:val="55F41546"/>
    <w:rsid w:val="57646DCC"/>
    <w:rsid w:val="57E24C8E"/>
    <w:rsid w:val="5A821E11"/>
    <w:rsid w:val="5AB32912"/>
    <w:rsid w:val="5ADB7FAC"/>
    <w:rsid w:val="5B116199"/>
    <w:rsid w:val="5CC76201"/>
    <w:rsid w:val="5D916F3A"/>
    <w:rsid w:val="5FD33F64"/>
    <w:rsid w:val="62C751AC"/>
    <w:rsid w:val="62EA49F7"/>
    <w:rsid w:val="63041F5D"/>
    <w:rsid w:val="63D062E3"/>
    <w:rsid w:val="641E704E"/>
    <w:rsid w:val="66391F1D"/>
    <w:rsid w:val="673006F1"/>
    <w:rsid w:val="685A57A0"/>
    <w:rsid w:val="69753FE9"/>
    <w:rsid w:val="698A1F92"/>
    <w:rsid w:val="698A701B"/>
    <w:rsid w:val="6A2B7DCF"/>
    <w:rsid w:val="6A615EE7"/>
    <w:rsid w:val="6B1C2AE1"/>
    <w:rsid w:val="6BD80568"/>
    <w:rsid w:val="707F70C6"/>
    <w:rsid w:val="722241AD"/>
    <w:rsid w:val="74042BFE"/>
    <w:rsid w:val="771350EE"/>
    <w:rsid w:val="777E751B"/>
    <w:rsid w:val="77AE3DED"/>
    <w:rsid w:val="7A156F58"/>
    <w:rsid w:val="7A813A3B"/>
    <w:rsid w:val="7B80338A"/>
    <w:rsid w:val="7BA75723"/>
    <w:rsid w:val="7E0E208F"/>
    <w:rsid w:val="7E6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autoRedefine/>
    <w:qFormat/>
    <w:uiPriority w:val="99"/>
    <w:pPr>
      <w:spacing w:after="120"/>
    </w:p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hd w:val="clear" w:color="auto" w:fill="FFFFFF"/>
      <w:spacing w:line="576" w:lineRule="exact"/>
      <w:jc w:val="left"/>
    </w:pPr>
    <w:rPr>
      <w:rFonts w:ascii="仿宋" w:hAnsi="仿宋" w:eastAsia="仿宋" w:cs="仿宋"/>
      <w:b/>
      <w:kern w:val="0"/>
      <w:sz w:val="32"/>
      <w:szCs w:val="32"/>
      <w:shd w:val="clear" w:color="auto" w:fill="FFFFFF"/>
    </w:rPr>
  </w:style>
  <w:style w:type="character" w:styleId="8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Char"/>
    <w:basedOn w:val="7"/>
    <w:link w:val="2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Footer Char"/>
    <w:basedOn w:val="7"/>
    <w:link w:val="3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Quote1"/>
    <w:next w:val="1"/>
    <w:autoRedefine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532</Words>
  <Characters>3038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2024-04-25T02:36:00Z</cp:lastPrinted>
  <dcterms:modified xsi:type="dcterms:W3CDTF">2024-04-26T11:40:49Z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