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山西白求恩医院2024年公开招聘编制外合同制工作人员现场报名审核授权委托书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，报名山西白求恩医院2024年公开招聘编制外合同制工作人员考试，需到现场报名、资格审查。现因个人原因，无法按时到山西白求恩医院参加现场报名、资格审查，特授权委托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本人承诺：1.代办人所提供的本人报名材料真实、准确、有效；2.《山西白求恩医院2024年公开招聘编制外合同制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>报名表》已由考生本人亲笔签名确认；3.所需报名材料均由代办人提供。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委托人：          委托人身份证号：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受托人：          受托人身份证号：</w:t>
      </w:r>
    </w:p>
    <w:p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  2024年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0367AD5-88CA-419D-A363-44B7B59B3F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A12163-6307-4CAE-9BF4-FE29999AD4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MGFlNmRiYWY0YmVkNjA2MzdiZmQ2NWJjZjkxMjAifQ=="/>
  </w:docVars>
  <w:rsids>
    <w:rsidRoot w:val="00000000"/>
    <w:rsid w:val="0EB37109"/>
    <w:rsid w:val="100F5DDA"/>
    <w:rsid w:val="104B4477"/>
    <w:rsid w:val="1629525B"/>
    <w:rsid w:val="1CE912A0"/>
    <w:rsid w:val="2086558F"/>
    <w:rsid w:val="276D4DD7"/>
    <w:rsid w:val="2BCE7FDF"/>
    <w:rsid w:val="35285E0C"/>
    <w:rsid w:val="40C652D1"/>
    <w:rsid w:val="41410DFB"/>
    <w:rsid w:val="4A102CA6"/>
    <w:rsid w:val="51234079"/>
    <w:rsid w:val="5DBE5856"/>
    <w:rsid w:val="603504D6"/>
    <w:rsid w:val="62436329"/>
    <w:rsid w:val="66C537B1"/>
    <w:rsid w:val="67486190"/>
    <w:rsid w:val="6FD16FE5"/>
    <w:rsid w:val="7BA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146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拂尘</cp:lastModifiedBy>
  <cp:lastPrinted>2022-07-06T07:55:00Z</cp:lastPrinted>
  <dcterms:modified xsi:type="dcterms:W3CDTF">2024-04-25T08:03:36Z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CE7AAA255815491188AD16703E18465B</vt:lpwstr>
  </property>
</Properties>
</file>