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克孜勒苏柯尔克孜自治州博物馆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面向社会公开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编制外工作人员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报名登记表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tbl>
      <w:tblPr>
        <w:tblStyle w:val="2"/>
        <w:tblpPr w:leftFromText="180" w:rightFromText="180" w:vertAnchor="page" w:horzAnchor="page" w:tblpXSpec="center" w:tblpY="2163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244"/>
        <w:gridCol w:w="975"/>
        <w:gridCol w:w="1095"/>
        <w:gridCol w:w="732"/>
        <w:gridCol w:w="223"/>
        <w:gridCol w:w="591"/>
        <w:gridCol w:w="219"/>
        <w:gridCol w:w="495"/>
        <w:gridCol w:w="82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姓 名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性 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身高</w:t>
            </w:r>
          </w:p>
        </w:tc>
        <w:tc>
          <w:tcPr>
            <w:tcW w:w="15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 历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证号</w:t>
            </w:r>
          </w:p>
        </w:tc>
        <w:tc>
          <w:tcPr>
            <w:tcW w:w="41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9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毕业院校</w:t>
            </w:r>
          </w:p>
        </w:tc>
        <w:tc>
          <w:tcPr>
            <w:tcW w:w="22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专业</w:t>
            </w:r>
          </w:p>
        </w:tc>
        <w:tc>
          <w:tcPr>
            <w:tcW w:w="20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  <w:tc>
          <w:tcPr>
            <w:tcW w:w="13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家庭住址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</w:t>
            </w:r>
          </w:p>
        </w:tc>
        <w:tc>
          <w:tcPr>
            <w:tcW w:w="93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学习工作经历</w:t>
            </w:r>
          </w:p>
        </w:tc>
        <w:tc>
          <w:tcPr>
            <w:tcW w:w="9323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1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家庭成员及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主要社会关系</w:t>
            </w: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姓名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与本人关系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龄</w:t>
            </w: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政 治 面 貌</w:t>
            </w: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2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7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32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  <w:jc w:val="center"/>
        </w:trPr>
        <w:tc>
          <w:tcPr>
            <w:tcW w:w="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个人承诺</w:t>
            </w:r>
          </w:p>
        </w:tc>
        <w:tc>
          <w:tcPr>
            <w:tcW w:w="932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承诺：本人保证所提交的报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材料、证件和所提供的个人信息是真实的、准确的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如有虚假信息和作假行为，本人愿意放弃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应聘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资格并承担由此产生的一切后果。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报名人签名（手写）：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textAlignment w:val="auto"/>
      </w:pPr>
    </w:p>
    <w:tbl>
      <w:tblPr>
        <w:tblStyle w:val="2"/>
        <w:tblpPr w:leftFromText="180" w:rightFromText="180" w:vertAnchor="page" w:horzAnchor="page" w:tblpXSpec="center" w:tblpY="1512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37"/>
        <w:gridCol w:w="1007"/>
        <w:gridCol w:w="1065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12" w:hRule="atLeast"/>
          <w:jc w:val="center"/>
        </w:trPr>
        <w:tc>
          <w:tcPr>
            <w:tcW w:w="8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情况</w:t>
            </w:r>
          </w:p>
        </w:tc>
        <w:tc>
          <w:tcPr>
            <w:tcW w:w="932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学历、年龄、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身高等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相关资格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证件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ind w:firstLine="2040" w:firstLineChars="850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审核人签字：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0" w:hRule="atLeast"/>
          <w:jc w:val="center"/>
        </w:trPr>
        <w:tc>
          <w:tcPr>
            <w:tcW w:w="1014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所交材料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5" w:hRule="atLeast"/>
          <w:jc w:val="center"/>
        </w:trPr>
        <w:tc>
          <w:tcPr>
            <w:tcW w:w="20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身份证、户口本复印件</w:t>
            </w:r>
          </w:p>
        </w:tc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学历材料复印件</w:t>
            </w: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学历认证报告</w:t>
            </w:r>
          </w:p>
        </w:tc>
        <w:tc>
          <w:tcPr>
            <w:tcW w:w="6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普通话等级证书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94" w:hRule="atLeast"/>
          <w:jc w:val="center"/>
        </w:trPr>
        <w:tc>
          <w:tcPr>
            <w:tcW w:w="20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0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exact"/>
        <w:jc w:val="both"/>
        <w:textAlignment w:val="auto"/>
        <w:rPr>
          <w:rFonts w:ascii="宋体" w:hAnsi="宋体" w:eastAsia="宋体" w:cs="宋体"/>
          <w:b/>
          <w:bCs/>
          <w:color w:val="auto"/>
          <w:sz w:val="44"/>
        </w:rPr>
      </w:pPr>
      <w:r>
        <w:rPr>
          <w:rFonts w:hint="eastAsia" w:ascii="宋体" w:hAnsi="宋体" w:eastAsia="宋体" w:cs="宋体"/>
          <w:color w:val="auto"/>
          <w:sz w:val="24"/>
        </w:rPr>
        <w:t>说明：此表由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应聘</w:t>
      </w:r>
      <w:r>
        <w:rPr>
          <w:rFonts w:hint="eastAsia" w:ascii="宋体" w:hAnsi="宋体" w:eastAsia="宋体" w:cs="宋体"/>
          <w:color w:val="auto"/>
          <w:sz w:val="24"/>
        </w:rPr>
        <w:t>人员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本人</w:t>
      </w:r>
      <w:r>
        <w:rPr>
          <w:rFonts w:hint="eastAsia" w:ascii="宋体" w:hAnsi="宋体" w:eastAsia="宋体" w:cs="宋体"/>
          <w:color w:val="auto"/>
          <w:sz w:val="24"/>
        </w:rPr>
        <w:t>如实填写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</w:rPr>
        <w:t>如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提供</w:t>
      </w:r>
      <w:r>
        <w:rPr>
          <w:rFonts w:hint="eastAsia" w:ascii="宋体" w:hAnsi="宋体" w:eastAsia="宋体" w:cs="宋体"/>
          <w:color w:val="auto"/>
          <w:sz w:val="24"/>
        </w:rPr>
        <w:t>虚假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应聘材料</w:t>
      </w:r>
      <w:r>
        <w:rPr>
          <w:rFonts w:hint="eastAsia" w:ascii="宋体" w:hAnsi="宋体" w:eastAsia="宋体" w:cs="宋体"/>
          <w:color w:val="auto"/>
          <w:sz w:val="24"/>
        </w:rPr>
        <w:t>，一经查实，将取消其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应聘</w:t>
      </w:r>
      <w:r>
        <w:rPr>
          <w:rFonts w:hint="eastAsia" w:ascii="宋体" w:hAnsi="宋体" w:eastAsia="宋体" w:cs="宋体"/>
          <w:color w:val="auto"/>
          <w:sz w:val="24"/>
        </w:rPr>
        <w:t>资格。</w:t>
      </w:r>
    </w:p>
    <w:p>
      <w:pPr>
        <w:jc w:val="both"/>
        <w:rPr>
          <w:rFonts w:hint="eastAsia" w:ascii="宋体" w:hAnsi="宋体" w:eastAsia="宋体" w:cs="宋体"/>
          <w:color w:val="auto"/>
          <w:sz w:val="24"/>
        </w:rPr>
      </w:pPr>
    </w:p>
    <w:tbl>
      <w:tblPr>
        <w:tblStyle w:val="3"/>
        <w:tblpPr w:leftFromText="180" w:rightFromText="180" w:vertAnchor="text" w:tblpX="10608" w:tblpY="-12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56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</w:tbl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ind w:firstLine="210" w:firstLineChars="100"/>
        <w:jc w:val="both"/>
        <w:rPr>
          <w:color w:val="auto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5267"/>
        </w:tabs>
        <w:bidi w:val="0"/>
        <w:jc w:val="left"/>
        <w:rPr>
          <w:lang w:val="en-US" w:eastAsia="zh-CN"/>
        </w:rPr>
      </w:pPr>
    </w:p>
    <w:sectPr>
      <w:pgSz w:w="11906" w:h="16838"/>
      <w:pgMar w:top="283" w:right="1406" w:bottom="283" w:left="140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Tg1NzI4ZTdmZmNmYjgwM2U5OGU1MWQxYTYyYTQifQ=="/>
  </w:docVars>
  <w:rsids>
    <w:rsidRoot w:val="694A51C3"/>
    <w:rsid w:val="03C54999"/>
    <w:rsid w:val="077E5268"/>
    <w:rsid w:val="0EC341CA"/>
    <w:rsid w:val="44A1052F"/>
    <w:rsid w:val="4E5D683D"/>
    <w:rsid w:val="57FB23AA"/>
    <w:rsid w:val="694A51C3"/>
    <w:rsid w:val="7EFE876D"/>
    <w:rsid w:val="F37FBDDD"/>
    <w:rsid w:val="FFF377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5.66666666666667</TotalTime>
  <ScaleCrop>false</ScaleCrop>
  <LinksUpToDate>false</LinksUpToDate>
  <CharactersWithSpaces>412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2023-05-23T18:17:00Z</dcterms:created>
  <dc:creator>娄B྄ོ࿆a࿆b࿆y࿆௸࿐</dc:creator>
  <cp:lastModifiedBy>kzbwg</cp:lastModifiedBy>
  <cp:lastPrinted>2024-04-25T19:35:00Z</cp:lastPrinted>
  <dcterms:modified xsi:type="dcterms:W3CDTF">2024-04-25T18:05:32Z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9B10A1D81021062FEC2A2A6617AF02E6</vt:lpwstr>
  </property>
</Properties>
</file>