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sz w:val="36"/>
          <w:szCs w:val="36"/>
        </w:rPr>
      </w:pPr>
      <w:r>
        <w:rPr>
          <w:rFonts w:hint="eastAsia"/>
          <w:b/>
          <w:sz w:val="36"/>
          <w:szCs w:val="36"/>
        </w:rPr>
        <w:t>2024年上半年合肥市瑶海区招聘编外聘用人员考察表</w:t>
      </w:r>
    </w:p>
    <w:p>
      <w:pPr>
        <w:spacing w:line="500" w:lineRule="exact"/>
        <w:jc w:val="center"/>
        <w:rPr>
          <w:rFonts w:hint="eastAsia"/>
          <w:b/>
          <w:sz w:val="36"/>
          <w:szCs w:val="36"/>
        </w:rPr>
      </w:pPr>
      <w:r>
        <w:rPr>
          <w:rFonts w:hint="eastAsia"/>
          <w:b/>
          <w:sz w:val="36"/>
          <w:szCs w:val="36"/>
        </w:rPr>
        <w:t>（在职人员）</w:t>
      </w:r>
    </w:p>
    <w:p>
      <w:pPr>
        <w:spacing w:line="500" w:lineRule="exact"/>
        <w:rPr>
          <w:rFonts w:hint="eastAsia"/>
          <w:b/>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1302"/>
        <w:gridCol w:w="1933"/>
        <w:gridCol w:w="1260"/>
        <w:gridCol w:w="1337"/>
        <w:gridCol w:w="1365"/>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68" w:type="dxa"/>
            <w:gridSpan w:val="2"/>
            <w:noWrap w:val="0"/>
            <w:vAlign w:val="center"/>
          </w:tcPr>
          <w:p>
            <w:pPr>
              <w:jc w:val="center"/>
              <w:rPr>
                <w:rFonts w:hint="eastAsia"/>
                <w:sz w:val="24"/>
              </w:rPr>
            </w:pPr>
            <w:r>
              <w:rPr>
                <w:rFonts w:hint="eastAsia"/>
                <w:sz w:val="24"/>
              </w:rPr>
              <w:t>姓  名</w:t>
            </w:r>
          </w:p>
        </w:tc>
        <w:tc>
          <w:tcPr>
            <w:tcW w:w="1933" w:type="dxa"/>
            <w:noWrap w:val="0"/>
            <w:vAlign w:val="center"/>
          </w:tcPr>
          <w:p>
            <w:pPr>
              <w:jc w:val="center"/>
              <w:rPr>
                <w:rFonts w:hint="eastAsia"/>
                <w:sz w:val="24"/>
              </w:rPr>
            </w:pPr>
          </w:p>
        </w:tc>
        <w:tc>
          <w:tcPr>
            <w:tcW w:w="1260" w:type="dxa"/>
            <w:noWrap w:val="0"/>
            <w:vAlign w:val="center"/>
          </w:tcPr>
          <w:p>
            <w:pPr>
              <w:jc w:val="center"/>
              <w:rPr>
                <w:rFonts w:hint="eastAsia"/>
                <w:sz w:val="24"/>
              </w:rPr>
            </w:pPr>
            <w:r>
              <w:rPr>
                <w:rFonts w:hint="eastAsia"/>
                <w:sz w:val="24"/>
              </w:rPr>
              <w:t>性  别</w:t>
            </w:r>
          </w:p>
        </w:tc>
        <w:tc>
          <w:tcPr>
            <w:tcW w:w="1337" w:type="dxa"/>
            <w:noWrap w:val="0"/>
            <w:vAlign w:val="center"/>
          </w:tcPr>
          <w:p>
            <w:pPr>
              <w:jc w:val="center"/>
              <w:rPr>
                <w:rFonts w:hint="eastAsia"/>
                <w:sz w:val="24"/>
              </w:rPr>
            </w:pPr>
          </w:p>
        </w:tc>
        <w:tc>
          <w:tcPr>
            <w:tcW w:w="1365" w:type="dxa"/>
            <w:noWrap w:val="0"/>
            <w:vAlign w:val="center"/>
          </w:tcPr>
          <w:p>
            <w:pPr>
              <w:jc w:val="center"/>
              <w:rPr>
                <w:rFonts w:hint="eastAsia"/>
                <w:sz w:val="24"/>
              </w:rPr>
            </w:pPr>
            <w:r>
              <w:rPr>
                <w:rFonts w:hint="eastAsia"/>
                <w:sz w:val="24"/>
              </w:rPr>
              <w:t>出生年月</w:t>
            </w:r>
          </w:p>
        </w:tc>
        <w:tc>
          <w:tcPr>
            <w:tcW w:w="1977" w:type="dxa"/>
            <w:noWrap w:val="0"/>
            <w:vAlign w:val="center"/>
          </w:tcPr>
          <w:p>
            <w:pPr>
              <w:jc w:val="cente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8" w:type="dxa"/>
            <w:gridSpan w:val="2"/>
            <w:noWrap w:val="0"/>
            <w:vAlign w:val="center"/>
          </w:tcPr>
          <w:p>
            <w:pPr>
              <w:jc w:val="center"/>
              <w:rPr>
                <w:rFonts w:hint="eastAsia"/>
                <w:sz w:val="24"/>
              </w:rPr>
            </w:pPr>
            <w:r>
              <w:rPr>
                <w:rFonts w:hint="eastAsia"/>
                <w:sz w:val="24"/>
              </w:rPr>
              <w:t>工作单位</w:t>
            </w:r>
          </w:p>
        </w:tc>
        <w:tc>
          <w:tcPr>
            <w:tcW w:w="7872" w:type="dxa"/>
            <w:gridSpan w:val="5"/>
            <w:noWrap w:val="0"/>
            <w:vAlign w:val="center"/>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366" w:type="dxa"/>
            <w:noWrap w:val="0"/>
            <w:vAlign w:val="center"/>
          </w:tcPr>
          <w:p>
            <w:pPr>
              <w:jc w:val="center"/>
              <w:rPr>
                <w:rFonts w:hint="eastAsia"/>
                <w:sz w:val="28"/>
                <w:szCs w:val="28"/>
              </w:rPr>
            </w:pPr>
            <w:r>
              <w:rPr>
                <w:rFonts w:hint="eastAsia"/>
                <w:sz w:val="28"/>
                <w:szCs w:val="28"/>
              </w:rPr>
              <w:t>1</w:t>
            </w:r>
          </w:p>
        </w:tc>
        <w:tc>
          <w:tcPr>
            <w:tcW w:w="1302"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思想政治表现</w:t>
            </w:r>
          </w:p>
        </w:tc>
        <w:tc>
          <w:tcPr>
            <w:tcW w:w="7872" w:type="dxa"/>
            <w:gridSpan w:val="5"/>
            <w:noWrap w:val="0"/>
            <w:vAlign w:val="center"/>
          </w:tcPr>
          <w:p>
            <w:pPr>
              <w:jc w:val="center"/>
              <w:rPr>
                <w:rFonts w:hint="eastAsia"/>
                <w:sz w:val="30"/>
                <w:szCs w:val="30"/>
              </w:rPr>
            </w:pPr>
          </w:p>
          <w:p>
            <w:pPr>
              <w:jc w:val="center"/>
              <w:rPr>
                <w:rFonts w:hint="eastAsia"/>
                <w:sz w:val="30"/>
                <w:szCs w:val="30"/>
              </w:rPr>
            </w:pPr>
            <w:r>
              <w:rPr>
                <w:rFonts w:hint="eastAsia"/>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366" w:type="dxa"/>
            <w:noWrap w:val="0"/>
            <w:vAlign w:val="center"/>
          </w:tcPr>
          <w:p>
            <w:pPr>
              <w:jc w:val="center"/>
              <w:rPr>
                <w:rFonts w:hint="eastAsia"/>
                <w:sz w:val="28"/>
                <w:szCs w:val="28"/>
              </w:rPr>
            </w:pPr>
            <w:r>
              <w:rPr>
                <w:rFonts w:hint="eastAsia"/>
                <w:sz w:val="28"/>
                <w:szCs w:val="28"/>
              </w:rPr>
              <w:t>2</w:t>
            </w:r>
          </w:p>
        </w:tc>
        <w:tc>
          <w:tcPr>
            <w:tcW w:w="1302"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现实能力表现</w:t>
            </w:r>
          </w:p>
        </w:tc>
        <w:tc>
          <w:tcPr>
            <w:tcW w:w="7872" w:type="dxa"/>
            <w:gridSpan w:val="5"/>
            <w:noWrap w:val="0"/>
            <w:vAlign w:val="center"/>
          </w:tcPr>
          <w:p>
            <w:pPr>
              <w:jc w:val="cente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366" w:type="dxa"/>
            <w:noWrap w:val="0"/>
            <w:vAlign w:val="center"/>
          </w:tcPr>
          <w:p>
            <w:pPr>
              <w:jc w:val="center"/>
              <w:rPr>
                <w:rFonts w:hint="eastAsia"/>
                <w:sz w:val="28"/>
                <w:szCs w:val="28"/>
              </w:rPr>
            </w:pPr>
            <w:r>
              <w:rPr>
                <w:rFonts w:hint="eastAsia"/>
                <w:sz w:val="28"/>
                <w:szCs w:val="28"/>
              </w:rPr>
              <w:t>3</w:t>
            </w:r>
          </w:p>
        </w:tc>
        <w:tc>
          <w:tcPr>
            <w:tcW w:w="1302" w:type="dxa"/>
            <w:noWrap w:val="0"/>
            <w:vAlign w:val="center"/>
          </w:tcPr>
          <w:p>
            <w:pPr>
              <w:jc w:val="center"/>
              <w:rPr>
                <w:rFonts w:hint="eastAsia"/>
                <w:sz w:val="24"/>
              </w:rPr>
            </w:pPr>
            <w:r>
              <w:rPr>
                <w:rFonts w:hint="eastAsia"/>
                <w:sz w:val="24"/>
              </w:rPr>
              <w:t>20</w:t>
            </w:r>
            <w:r>
              <w:rPr>
                <w:rFonts w:hint="eastAsia"/>
                <w:sz w:val="24"/>
                <w:lang w:val="en-US" w:eastAsia="zh-CN"/>
              </w:rPr>
              <w:t>21</w:t>
            </w:r>
            <w:bookmarkStart w:id="0" w:name="_GoBack"/>
            <w:bookmarkEnd w:id="0"/>
            <w:r>
              <w:rPr>
                <w:rFonts w:hint="eastAsia"/>
                <w:sz w:val="24"/>
              </w:rPr>
              <w:t>年以来年度考核等次</w:t>
            </w:r>
          </w:p>
        </w:tc>
        <w:tc>
          <w:tcPr>
            <w:tcW w:w="7872" w:type="dxa"/>
            <w:gridSpan w:val="5"/>
            <w:noWrap w:val="0"/>
            <w:vAlign w:val="center"/>
          </w:tcPr>
          <w:p>
            <w:pPr>
              <w:jc w:val="center"/>
              <w:rPr>
                <w:rFonts w:hint="eastAsia"/>
                <w:sz w:val="24"/>
              </w:rPr>
            </w:pPr>
          </w:p>
          <w:p>
            <w:pPr>
              <w:jc w:val="center"/>
              <w:rPr>
                <w:rFonts w:hint="eastAsia"/>
                <w:sz w:val="24"/>
              </w:rPr>
            </w:pPr>
          </w:p>
          <w:p>
            <w:pPr>
              <w:jc w:val="center"/>
              <w:rPr>
                <w:rFonts w:hint="eastAsia"/>
                <w:sz w:val="30"/>
                <w:szCs w:val="30"/>
              </w:rPr>
            </w:pPr>
            <w:r>
              <w:rPr>
                <w:rFonts w:hint="eastAsia"/>
                <w:sz w:val="24"/>
              </w:rPr>
              <w:t>签字：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366" w:type="dxa"/>
            <w:noWrap w:val="0"/>
            <w:vAlign w:val="center"/>
          </w:tcPr>
          <w:p>
            <w:pPr>
              <w:jc w:val="center"/>
              <w:rPr>
                <w:rFonts w:hint="eastAsia"/>
                <w:sz w:val="28"/>
                <w:szCs w:val="28"/>
              </w:rPr>
            </w:pPr>
            <w:r>
              <w:rPr>
                <w:rFonts w:hint="eastAsia"/>
                <w:sz w:val="28"/>
                <w:szCs w:val="28"/>
              </w:rPr>
              <w:t>4</w:t>
            </w:r>
          </w:p>
        </w:tc>
        <w:tc>
          <w:tcPr>
            <w:tcW w:w="1302" w:type="dxa"/>
            <w:noWrap w:val="0"/>
            <w:vAlign w:val="center"/>
          </w:tcPr>
          <w:p>
            <w:pPr>
              <w:jc w:val="center"/>
              <w:rPr>
                <w:rFonts w:hint="eastAsia"/>
                <w:sz w:val="24"/>
              </w:rPr>
            </w:pPr>
            <w:r>
              <w:rPr>
                <w:rFonts w:hint="eastAsia"/>
                <w:sz w:val="24"/>
              </w:rPr>
              <w:t>有无犯罪</w:t>
            </w:r>
          </w:p>
          <w:p>
            <w:pPr>
              <w:jc w:val="center"/>
              <w:rPr>
                <w:rFonts w:hint="eastAsia"/>
                <w:sz w:val="24"/>
              </w:rPr>
            </w:pPr>
            <w:r>
              <w:rPr>
                <w:rFonts w:hint="eastAsia"/>
                <w:sz w:val="24"/>
              </w:rPr>
              <w:t>记录</w:t>
            </w:r>
          </w:p>
        </w:tc>
        <w:tc>
          <w:tcPr>
            <w:tcW w:w="7872" w:type="dxa"/>
            <w:gridSpan w:val="5"/>
            <w:noWrap w:val="0"/>
            <w:vAlign w:val="center"/>
          </w:tcPr>
          <w:p>
            <w:pPr>
              <w:jc w:val="center"/>
              <w:rPr>
                <w:rFonts w:hint="eastAsia"/>
                <w:sz w:val="24"/>
              </w:rPr>
            </w:pPr>
          </w:p>
          <w:p>
            <w:pPr>
              <w:ind w:firstLine="4560" w:firstLineChars="1900"/>
              <w:rPr>
                <w:rFonts w:hint="eastAsia"/>
                <w:sz w:val="24"/>
              </w:rPr>
            </w:pPr>
            <w:r>
              <w:rPr>
                <w:rFonts w:hint="eastAsia"/>
                <w:sz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66" w:type="dxa"/>
            <w:noWrap w:val="0"/>
            <w:vAlign w:val="center"/>
          </w:tcPr>
          <w:p>
            <w:pPr>
              <w:jc w:val="center"/>
              <w:rPr>
                <w:rFonts w:hint="eastAsia"/>
                <w:sz w:val="30"/>
                <w:szCs w:val="30"/>
              </w:rPr>
            </w:pPr>
            <w:r>
              <w:rPr>
                <w:rFonts w:hint="eastAsia"/>
                <w:sz w:val="30"/>
                <w:szCs w:val="30"/>
              </w:rPr>
              <w:t>5</w:t>
            </w:r>
          </w:p>
        </w:tc>
        <w:tc>
          <w:tcPr>
            <w:tcW w:w="1302" w:type="dxa"/>
            <w:noWrap w:val="0"/>
            <w:vAlign w:val="center"/>
          </w:tcPr>
          <w:p>
            <w:pPr>
              <w:jc w:val="center"/>
              <w:rPr>
                <w:rFonts w:hint="eastAsia"/>
                <w:sz w:val="24"/>
              </w:rPr>
            </w:pPr>
            <w:r>
              <w:rPr>
                <w:rFonts w:hint="eastAsia"/>
                <w:sz w:val="24"/>
              </w:rPr>
              <w:t>备注</w:t>
            </w:r>
          </w:p>
        </w:tc>
        <w:tc>
          <w:tcPr>
            <w:tcW w:w="7872" w:type="dxa"/>
            <w:gridSpan w:val="5"/>
            <w:noWrap w:val="0"/>
            <w:vAlign w:val="center"/>
          </w:tcPr>
          <w:p>
            <w:pPr>
              <w:rPr>
                <w:rFonts w:hint="eastAsia"/>
                <w:sz w:val="30"/>
                <w:szCs w:val="30"/>
              </w:rPr>
            </w:pPr>
          </w:p>
        </w:tc>
      </w:tr>
    </w:tbl>
    <w:p>
      <w:pPr>
        <w:spacing w:line="360" w:lineRule="auto"/>
        <w:rPr>
          <w:rFonts w:hint="eastAsia"/>
          <w:sz w:val="24"/>
        </w:rPr>
      </w:pPr>
      <w:r>
        <w:rPr>
          <w:rFonts w:hint="eastAsia"/>
          <w:b/>
          <w:sz w:val="24"/>
        </w:rPr>
        <w:t>说明:</w:t>
      </w:r>
      <w:r>
        <w:rPr>
          <w:rFonts w:hint="eastAsia"/>
          <w:sz w:val="24"/>
        </w:rPr>
        <w:t xml:space="preserve"> 表中第4栏由考生户口所在地派出所填写或由派出所另外出具无犯罪记录证明；其余各栏均由考生所在工作单位填写；本表必须据实填写。</w:t>
      </w:r>
    </w:p>
    <w:p>
      <w:pPr>
        <w:spacing w:line="500" w:lineRule="exact"/>
        <w:jc w:val="center"/>
        <w:rPr>
          <w:rFonts w:hint="eastAsia" w:ascii="Times New Roman" w:hAnsi="Times New Roman" w:eastAsia="宋体" w:cs="Times New Roman"/>
          <w:b/>
          <w:sz w:val="36"/>
          <w:szCs w:val="36"/>
        </w:rPr>
      </w:pPr>
    </w:p>
    <w:p>
      <w:pPr>
        <w:spacing w:line="500" w:lineRule="exact"/>
        <w:jc w:val="center"/>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2024年上半年合肥市瑶海区招聘编外聘用人员考察表</w:t>
      </w:r>
    </w:p>
    <w:p>
      <w:pPr>
        <w:spacing w:line="500" w:lineRule="exact"/>
        <w:jc w:val="center"/>
        <w:rPr>
          <w:rFonts w:hint="eastAsia"/>
          <w:b/>
          <w:sz w:val="36"/>
          <w:szCs w:val="36"/>
        </w:rPr>
      </w:pPr>
      <w:r>
        <w:rPr>
          <w:rFonts w:hint="eastAsia"/>
          <w:b/>
          <w:sz w:val="36"/>
          <w:szCs w:val="36"/>
        </w:rPr>
        <w:t>（无工作人员）</w:t>
      </w:r>
    </w:p>
    <w:p>
      <w:pPr>
        <w:spacing w:line="500" w:lineRule="exact"/>
        <w:jc w:val="center"/>
        <w:rPr>
          <w:rFonts w:hint="eastAsia"/>
          <w:b/>
          <w:sz w:val="30"/>
          <w:szCs w:val="30"/>
        </w:rPr>
      </w:pPr>
      <w:r>
        <w:rPr>
          <w:rFonts w:hint="eastAsia"/>
          <w:b/>
          <w:sz w:val="30"/>
          <w:szCs w:val="30"/>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276"/>
        <w:gridCol w:w="1932"/>
        <w:gridCol w:w="1260"/>
        <w:gridCol w:w="1440"/>
        <w:gridCol w:w="1259"/>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gridSpan w:val="2"/>
            <w:noWrap w:val="0"/>
            <w:vAlign w:val="center"/>
          </w:tcPr>
          <w:p>
            <w:pPr>
              <w:jc w:val="center"/>
              <w:rPr>
                <w:rFonts w:hint="eastAsia"/>
                <w:sz w:val="24"/>
              </w:rPr>
            </w:pPr>
            <w:r>
              <w:rPr>
                <w:rFonts w:hint="eastAsia"/>
                <w:sz w:val="24"/>
              </w:rPr>
              <w:t>姓  名</w:t>
            </w:r>
          </w:p>
        </w:tc>
        <w:tc>
          <w:tcPr>
            <w:tcW w:w="1932" w:type="dxa"/>
            <w:noWrap w:val="0"/>
            <w:vAlign w:val="center"/>
          </w:tcPr>
          <w:p>
            <w:pPr>
              <w:jc w:val="center"/>
              <w:rPr>
                <w:rFonts w:hint="eastAsia"/>
                <w:sz w:val="24"/>
              </w:rPr>
            </w:pPr>
          </w:p>
        </w:tc>
        <w:tc>
          <w:tcPr>
            <w:tcW w:w="1260" w:type="dxa"/>
            <w:noWrap w:val="0"/>
            <w:vAlign w:val="center"/>
          </w:tcPr>
          <w:p>
            <w:pPr>
              <w:jc w:val="center"/>
              <w:rPr>
                <w:rFonts w:hint="eastAsia"/>
                <w:sz w:val="24"/>
              </w:rPr>
            </w:pPr>
            <w:r>
              <w:rPr>
                <w:rFonts w:hint="eastAsia"/>
                <w:sz w:val="24"/>
              </w:rPr>
              <w:t>性  别</w:t>
            </w:r>
          </w:p>
        </w:tc>
        <w:tc>
          <w:tcPr>
            <w:tcW w:w="1440" w:type="dxa"/>
            <w:noWrap w:val="0"/>
            <w:vAlign w:val="center"/>
          </w:tcPr>
          <w:p>
            <w:pPr>
              <w:jc w:val="center"/>
              <w:rPr>
                <w:rFonts w:hint="eastAsia"/>
                <w:sz w:val="24"/>
              </w:rPr>
            </w:pPr>
          </w:p>
        </w:tc>
        <w:tc>
          <w:tcPr>
            <w:tcW w:w="1259" w:type="dxa"/>
            <w:noWrap w:val="0"/>
            <w:vAlign w:val="center"/>
          </w:tcPr>
          <w:p>
            <w:pPr>
              <w:jc w:val="center"/>
              <w:rPr>
                <w:rFonts w:hint="eastAsia"/>
                <w:sz w:val="24"/>
              </w:rPr>
            </w:pPr>
            <w:r>
              <w:rPr>
                <w:rFonts w:hint="eastAsia"/>
                <w:sz w:val="24"/>
              </w:rPr>
              <w:t>出生年月</w:t>
            </w:r>
          </w:p>
        </w:tc>
        <w:tc>
          <w:tcPr>
            <w:tcW w:w="1981" w:type="dxa"/>
            <w:noWrap w:val="0"/>
            <w:vAlign w:val="center"/>
          </w:tcPr>
          <w:p>
            <w:pPr>
              <w:jc w:val="cente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68" w:type="dxa"/>
            <w:gridSpan w:val="2"/>
            <w:noWrap w:val="0"/>
            <w:vAlign w:val="center"/>
          </w:tcPr>
          <w:p>
            <w:pPr>
              <w:jc w:val="center"/>
              <w:rPr>
                <w:rFonts w:hint="eastAsia"/>
                <w:sz w:val="24"/>
              </w:rPr>
            </w:pPr>
            <w:r>
              <w:rPr>
                <w:rFonts w:hint="eastAsia"/>
                <w:color w:val="333333"/>
                <w:sz w:val="24"/>
              </w:rPr>
              <w:t>户口所在地社(村)居委、街道</w:t>
            </w:r>
          </w:p>
        </w:tc>
        <w:tc>
          <w:tcPr>
            <w:tcW w:w="7872" w:type="dxa"/>
            <w:gridSpan w:val="5"/>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3" w:hRule="atLeast"/>
          <w:jc w:val="center"/>
        </w:trPr>
        <w:tc>
          <w:tcPr>
            <w:tcW w:w="392" w:type="dxa"/>
            <w:noWrap w:val="0"/>
            <w:vAlign w:val="center"/>
          </w:tcPr>
          <w:p>
            <w:pPr>
              <w:jc w:val="center"/>
              <w:rPr>
                <w:sz w:val="28"/>
                <w:szCs w:val="28"/>
              </w:rPr>
            </w:pPr>
            <w:r>
              <w:rPr>
                <w:rFonts w:hint="eastAsia"/>
                <w:sz w:val="28"/>
                <w:szCs w:val="28"/>
              </w:rPr>
              <w:t>1</w:t>
            </w:r>
          </w:p>
          <w:p>
            <w:pPr>
              <w:jc w:val="center"/>
              <w:rPr>
                <w:rFonts w:hint="eastAsia"/>
                <w:sz w:val="28"/>
                <w:szCs w:val="28"/>
              </w:rPr>
            </w:pPr>
          </w:p>
        </w:tc>
        <w:tc>
          <w:tcPr>
            <w:tcW w:w="1276" w:type="dxa"/>
            <w:noWrap w:val="0"/>
            <w:vAlign w:val="center"/>
          </w:tcPr>
          <w:p>
            <w:pPr>
              <w:jc w:val="center"/>
              <w:rPr>
                <w:sz w:val="24"/>
              </w:rPr>
            </w:pPr>
            <w:r>
              <w:rPr>
                <w:rFonts w:hint="eastAsia"/>
                <w:sz w:val="24"/>
              </w:rPr>
              <w:t>思想及  社会表现</w:t>
            </w:r>
          </w:p>
          <w:p>
            <w:pPr>
              <w:jc w:val="center"/>
              <w:rPr>
                <w:rFonts w:hint="eastAsia"/>
                <w:sz w:val="24"/>
              </w:rPr>
            </w:pPr>
          </w:p>
        </w:tc>
        <w:tc>
          <w:tcPr>
            <w:tcW w:w="7872" w:type="dxa"/>
            <w:gridSpan w:val="5"/>
            <w:noWrap w:val="0"/>
            <w:vAlign w:val="center"/>
          </w:tcPr>
          <w:p>
            <w:pPr>
              <w:jc w:val="center"/>
              <w:rPr>
                <w:rFonts w:hint="eastAsia"/>
                <w:sz w:val="30"/>
                <w:szCs w:val="30"/>
              </w:rPr>
            </w:pPr>
          </w:p>
          <w:p>
            <w:pPr>
              <w:jc w:val="center"/>
              <w:rPr>
                <w:rFonts w:hint="eastAsia"/>
                <w:sz w:val="30"/>
                <w:szCs w:val="30"/>
              </w:rPr>
            </w:pPr>
          </w:p>
          <w:p>
            <w:pPr>
              <w:jc w:val="center"/>
              <w:rPr>
                <w:rFonts w:hint="eastAsia"/>
                <w:sz w:val="30"/>
                <w:szCs w:val="30"/>
              </w:rPr>
            </w:pPr>
            <w:r>
              <w:rPr>
                <w:rFonts w:hint="eastAsia"/>
                <w:sz w:val="30"/>
                <w:szCs w:val="30"/>
              </w:rPr>
              <w:t xml:space="preserve">    </w:t>
            </w:r>
          </w:p>
          <w:p>
            <w:pPr>
              <w:jc w:val="center"/>
              <w:rPr>
                <w:rFonts w:hint="eastAsia"/>
                <w:sz w:val="30"/>
                <w:szCs w:val="30"/>
              </w:rPr>
            </w:pPr>
            <w:r>
              <w:rPr>
                <w:rFonts w:hint="eastAsia"/>
                <w:sz w:val="30"/>
                <w:szCs w:val="30"/>
              </w:rPr>
              <w:t xml:space="preserve">   </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30"/>
                <w:szCs w:val="30"/>
              </w:rPr>
            </w:pPr>
            <w:r>
              <w:rPr>
                <w:rFonts w:hint="eastAsia"/>
                <w:sz w:val="24"/>
              </w:rPr>
              <w:t xml:space="preserve">签字： </w:t>
            </w:r>
            <w:r>
              <w:rPr>
                <w:rFonts w:hint="eastAsia"/>
                <w:sz w:val="30"/>
                <w:szCs w:val="30"/>
              </w:rPr>
              <w:t xml:space="preserve">                      </w:t>
            </w:r>
            <w:r>
              <w:rPr>
                <w:rFonts w:hint="eastAsia"/>
                <w:sz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392" w:type="dxa"/>
            <w:noWrap w:val="0"/>
            <w:vAlign w:val="center"/>
          </w:tcPr>
          <w:p>
            <w:pPr>
              <w:jc w:val="center"/>
              <w:rPr>
                <w:rFonts w:hint="eastAsia"/>
                <w:sz w:val="28"/>
                <w:szCs w:val="28"/>
              </w:rPr>
            </w:pPr>
            <w:r>
              <w:rPr>
                <w:rFonts w:hint="eastAsia"/>
                <w:sz w:val="28"/>
                <w:szCs w:val="28"/>
              </w:rPr>
              <w:t>2</w:t>
            </w:r>
          </w:p>
        </w:tc>
        <w:tc>
          <w:tcPr>
            <w:tcW w:w="1276" w:type="dxa"/>
            <w:noWrap w:val="0"/>
            <w:vAlign w:val="center"/>
          </w:tcPr>
          <w:p>
            <w:pPr>
              <w:jc w:val="center"/>
              <w:rPr>
                <w:rFonts w:hint="eastAsia"/>
                <w:sz w:val="24"/>
              </w:rPr>
            </w:pPr>
            <w:r>
              <w:rPr>
                <w:rFonts w:hint="eastAsia"/>
                <w:sz w:val="24"/>
              </w:rPr>
              <w:t>有无犯罪</w:t>
            </w:r>
          </w:p>
          <w:p>
            <w:pPr>
              <w:jc w:val="center"/>
              <w:rPr>
                <w:rFonts w:hint="eastAsia"/>
                <w:sz w:val="30"/>
                <w:szCs w:val="30"/>
              </w:rPr>
            </w:pPr>
            <w:r>
              <w:rPr>
                <w:rFonts w:hint="eastAsia"/>
                <w:sz w:val="24"/>
              </w:rPr>
              <w:t>记录</w:t>
            </w:r>
          </w:p>
        </w:tc>
        <w:tc>
          <w:tcPr>
            <w:tcW w:w="7872" w:type="dxa"/>
            <w:gridSpan w:val="5"/>
            <w:noWrap w:val="0"/>
            <w:vAlign w:val="center"/>
          </w:tcPr>
          <w:p>
            <w:pPr>
              <w:jc w:val="center"/>
              <w:rPr>
                <w:rFonts w:hint="eastAsia"/>
                <w:sz w:val="30"/>
                <w:szCs w:val="30"/>
              </w:rPr>
            </w:pPr>
          </w:p>
          <w:p>
            <w:pPr>
              <w:jc w:val="center"/>
              <w:rPr>
                <w:rFonts w:hint="eastAsia"/>
                <w:sz w:val="24"/>
              </w:rPr>
            </w:pPr>
            <w:r>
              <w:rPr>
                <w:rFonts w:hint="eastAsia"/>
                <w:sz w:val="30"/>
                <w:szCs w:val="30"/>
              </w:rPr>
              <w:t xml:space="preserve">                               </w:t>
            </w:r>
            <w:r>
              <w:rPr>
                <w:rFonts w:hint="eastAsia"/>
                <w:sz w:val="24"/>
              </w:rPr>
              <w:t>（公章）   年   月   日</w:t>
            </w:r>
            <w:r>
              <w:rPr>
                <w:rFonts w:hint="eastAsia"/>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92" w:type="dxa"/>
            <w:noWrap w:val="0"/>
            <w:vAlign w:val="center"/>
          </w:tcPr>
          <w:p>
            <w:pPr>
              <w:jc w:val="center"/>
              <w:rPr>
                <w:rFonts w:hint="eastAsia"/>
                <w:sz w:val="28"/>
                <w:szCs w:val="28"/>
              </w:rPr>
            </w:pPr>
            <w:r>
              <w:rPr>
                <w:rFonts w:hint="eastAsia"/>
                <w:sz w:val="28"/>
                <w:szCs w:val="28"/>
              </w:rPr>
              <w:t>3</w:t>
            </w:r>
          </w:p>
        </w:tc>
        <w:tc>
          <w:tcPr>
            <w:tcW w:w="1276" w:type="dxa"/>
            <w:noWrap w:val="0"/>
            <w:vAlign w:val="center"/>
          </w:tcPr>
          <w:p>
            <w:pPr>
              <w:jc w:val="center"/>
              <w:rPr>
                <w:rFonts w:hint="eastAsia"/>
                <w:sz w:val="24"/>
              </w:rPr>
            </w:pPr>
            <w:r>
              <w:rPr>
                <w:rFonts w:hint="eastAsia"/>
                <w:sz w:val="24"/>
              </w:rPr>
              <w:t>备注</w:t>
            </w:r>
          </w:p>
        </w:tc>
        <w:tc>
          <w:tcPr>
            <w:tcW w:w="7872" w:type="dxa"/>
            <w:gridSpan w:val="5"/>
            <w:noWrap w:val="0"/>
            <w:vAlign w:val="center"/>
          </w:tcPr>
          <w:p>
            <w:pPr>
              <w:jc w:val="center"/>
              <w:rPr>
                <w:rFonts w:hint="eastAsia"/>
                <w:sz w:val="30"/>
                <w:szCs w:val="30"/>
              </w:rPr>
            </w:pPr>
          </w:p>
        </w:tc>
      </w:tr>
    </w:tbl>
    <w:p>
      <w:pPr>
        <w:spacing w:line="360" w:lineRule="auto"/>
        <w:rPr>
          <w:rFonts w:hint="eastAsia"/>
          <w:sz w:val="24"/>
        </w:rPr>
      </w:pPr>
      <w:r>
        <w:rPr>
          <w:rFonts w:hint="eastAsia"/>
          <w:b/>
          <w:sz w:val="24"/>
        </w:rPr>
        <w:t>说明:</w:t>
      </w:r>
      <w:r>
        <w:rPr>
          <w:rFonts w:hint="eastAsia"/>
          <w:sz w:val="24"/>
        </w:rPr>
        <w:t xml:space="preserve"> 表中第2栏由考生户口所在地派出所填写或由派出所另外出具无犯罪记录证明；其余几栏均由考生</w:t>
      </w:r>
      <w:r>
        <w:rPr>
          <w:rFonts w:hint="eastAsia"/>
          <w:color w:val="333333"/>
          <w:sz w:val="24"/>
        </w:rPr>
        <w:t>户口所在地社(村)居委、街道</w:t>
      </w:r>
      <w:r>
        <w:rPr>
          <w:rFonts w:hint="eastAsia"/>
          <w:sz w:val="24"/>
        </w:rPr>
        <w:t>填写；本表必须据实填写。</w:t>
      </w:r>
    </w:p>
    <w:p>
      <w:pPr>
        <w:spacing w:line="500" w:lineRule="exact"/>
        <w:jc w:val="center"/>
        <w:rPr>
          <w:rFonts w:hint="eastAsia" w:ascii="Times New Roman" w:hAnsi="Times New Roman" w:eastAsia="宋体" w:cs="Times New Roman"/>
          <w:b/>
          <w:sz w:val="36"/>
          <w:szCs w:val="36"/>
          <w:lang w:eastAsia="zh-CN"/>
        </w:rPr>
      </w:pPr>
    </w:p>
    <w:p/>
    <w:sectPr>
      <w:pgSz w:w="11906" w:h="16838"/>
      <w:pgMar w:top="1701"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MTNkNzgyNWI4Y2Q0YjkzZGQ4OGRjYmVlMjhlYWIifQ=="/>
  </w:docVars>
  <w:rsids>
    <w:rsidRoot w:val="73AE5508"/>
    <w:rsid w:val="451B08F8"/>
    <w:rsid w:val="55F676E1"/>
    <w:rsid w:val="5F241B30"/>
    <w:rsid w:val="737844E0"/>
    <w:rsid w:val="73AE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2023-03-27T02:36:00Z</dcterms:created>
  <dc:creator>倪</dc:creator>
  <cp:lastModifiedBy>心想事成</cp:lastModifiedBy>
  <dcterms:modified xsi:type="dcterms:W3CDTF">2024-04-22T09:24:26Z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FD976D7512954856BF8AA0FB94329637_13</vt:lpwstr>
  </property>
</Properties>
</file>