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</w:p>
    <w:p>
      <w:pPr>
        <w:ind w:right="160"/>
        <w:jc w:val="center"/>
        <w:rPr>
          <w:rFonts w:ascii="Times New Roman" w:hAnsi="Times New Roman" w:eastAsia="方正小标宋简体"/>
          <w:color w:val="000000"/>
          <w:sz w:val="40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40"/>
          <w:szCs w:val="36"/>
        </w:rPr>
        <w:t>面试人选名单</w:t>
      </w:r>
      <w:bookmarkStart w:id="0" w:name="_GoBack"/>
      <w:bookmarkEnd w:id="0"/>
    </w:p>
    <w:p>
      <w:pPr>
        <w:ind w:right="160"/>
        <w:jc w:val="center"/>
        <w:rPr>
          <w:rFonts w:ascii="Times New Roman" w:hAnsi="Times New Roman" w:eastAsia="方正小标宋简体"/>
          <w:color w:val="000000"/>
          <w:sz w:val="36"/>
          <w:szCs w:val="32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4111"/>
        <w:gridCol w:w="1134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</w:rPr>
              <w:t>岗位</w:t>
            </w: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  <w:lang w:val="en-US" w:eastAsia="zh-CN"/>
              </w:rPr>
              <w:t>编码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</w:rPr>
              <w:t>身份证号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8"/>
                <w:szCs w:val="28"/>
              </w:rPr>
              <w:t>后六位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202412601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评价与示范处技术推广与示范岗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202412601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评价与示范处技术推广与示范岗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刘霞飞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091760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202412601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评价与示范处技术推广与示范岗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刘耀泽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03001X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202412601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评价与示范处技术推广与示范岗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苏发顺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202412601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评价与示范处技术推广与示范岗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202412601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评价与示范处技术推广与示范岗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陆宇杰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202412601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评价与示范处技术推广与示范岗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陈薇淇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202412601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评价与示范处技术推广与示范岗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耿潇瑜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202412601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评价与示范处技术推广与示范岗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郭子璇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202412601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评价与示范处技术推广与示范岗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窦志扬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202412602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资源养护处政策研究和技术推广岗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王旭东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202412602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资源养护处政策研究和技术推广岗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吕思妍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202412602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资源养护处政策研究和技术推广岗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孙钰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202412602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资源养护处政策研究和技术推广岗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杜思樾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202412602</w:t>
            </w:r>
          </w:p>
        </w:tc>
        <w:tc>
          <w:tcPr>
            <w:tcW w:w="41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资源养护处政策研究和技术推广岗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熊春晖</w:t>
            </w:r>
          </w:p>
        </w:tc>
        <w:tc>
          <w:tcPr>
            <w:tcW w:w="15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122127</w:t>
            </w:r>
          </w:p>
        </w:tc>
      </w:tr>
    </w:tbl>
    <w:p>
      <w:pPr>
        <w:tabs>
          <w:tab w:val="left" w:pos="5935"/>
        </w:tabs>
        <w:ind w:right="160"/>
        <w:jc w:val="left"/>
      </w:pPr>
      <w:r>
        <w:rPr>
          <w:rFonts w:hint="eastAsia" w:ascii="Times New Roman" w:hAnsi="Times New Roman" w:eastAsia="楷体_GB2312"/>
          <w:color w:val="000000"/>
          <w:sz w:val="28"/>
          <w:szCs w:val="28"/>
        </w:rPr>
        <w:t>注：各岗位面试名单按姓氏笔画排序。</w:t>
      </w:r>
    </w:p>
    <w:p/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NjMzM2YxMmVmNTIyMDdmM2ZkNzM1MzU1YTJiOTYifQ=="/>
  </w:docVars>
  <w:rsids>
    <w:rsidRoot w:val="00000000"/>
    <w:rsid w:val="00172E78"/>
    <w:rsid w:val="02C848FD"/>
    <w:rsid w:val="0AF67B2D"/>
    <w:rsid w:val="0C1734E1"/>
    <w:rsid w:val="0EDB1C32"/>
    <w:rsid w:val="19662BB4"/>
    <w:rsid w:val="1AF51F41"/>
    <w:rsid w:val="1E3B0F26"/>
    <w:rsid w:val="29882BBC"/>
    <w:rsid w:val="2CC118F2"/>
    <w:rsid w:val="2D187086"/>
    <w:rsid w:val="3AE27603"/>
    <w:rsid w:val="3BA84D9F"/>
    <w:rsid w:val="492D05E3"/>
    <w:rsid w:val="49AC1B8A"/>
    <w:rsid w:val="4A1C27C4"/>
    <w:rsid w:val="4E7F67D5"/>
    <w:rsid w:val="5805104B"/>
    <w:rsid w:val="5FC6353D"/>
    <w:rsid w:val="62546789"/>
    <w:rsid w:val="6552174B"/>
    <w:rsid w:val="7605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1403</Words>
  <Characters>1803</Characters>
  <Lines>0</Lines>
  <Paragraphs>0</Paragraphs>
  <TotalTime>1</TotalTime>
  <ScaleCrop>false</ScaleCrop>
  <LinksUpToDate>false</LinksUpToDate>
  <CharactersWithSpaces>1822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2022-10-17T08:44:00Z</dcterms:created>
  <dc:creator>Administrator</dc:creator>
  <cp:lastModifiedBy>王雅妮</cp:lastModifiedBy>
  <dcterms:modified xsi:type="dcterms:W3CDTF">2024-04-30T02:54:18Z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C1D7D1E8F5194AF0B79C9E2692276422</vt:lpwstr>
  </property>
</Properties>
</file>