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="华文中宋" w:hAnsi="华文中宋" w:eastAsia="华文中宋" w:cs="华文中宋"/>
          <w:sz w:val="28"/>
          <w:szCs w:val="28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>
      <w:pPr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察右后旗2024年事业单位人才引进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应届毕业生承诺书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，报名参加察右后旗2024年事业单位人才引进，承诺在202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取得毕业证及学位证或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《国外学历学位认证书》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。若未在承诺时间内取得，自愿放弃本次人才引进资格。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承诺人：（签字）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ZjAwNTc3NTk1Yjc2NWFhYmUyNDkyNGI3Y2IwZmUifQ=="/>
  </w:docVars>
  <w:rsids>
    <w:rsidRoot w:val="2CD47424"/>
    <w:rsid w:val="03CA4205"/>
    <w:rsid w:val="06C30871"/>
    <w:rsid w:val="078F4242"/>
    <w:rsid w:val="22CA1004"/>
    <w:rsid w:val="24B8035B"/>
    <w:rsid w:val="271A6E9D"/>
    <w:rsid w:val="2CD47424"/>
    <w:rsid w:val="2D2533FF"/>
    <w:rsid w:val="2EC4006F"/>
    <w:rsid w:val="32904590"/>
    <w:rsid w:val="3FA06B40"/>
    <w:rsid w:val="56565481"/>
    <w:rsid w:val="69990316"/>
    <w:rsid w:val="7164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仿宋" w:hAnsi="仿宋" w:eastAsia="仿宋" w:cs="仿宋"/>
      <w:color w:val="000000"/>
      <w:sz w:val="36"/>
      <w:szCs w:val="36"/>
      <w:u w:val="single"/>
    </w:rPr>
  </w:style>
  <w:style w:type="character" w:customStyle="1" w:styleId="5">
    <w:name w:val="font41"/>
    <w:basedOn w:val="3"/>
    <w:autoRedefine/>
    <w:qFormat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144</Characters>
  <Lines>0</Lines>
  <Paragraphs>0</Paragraphs>
  <TotalTime>0</TotalTime>
  <ScaleCrop>false</ScaleCrop>
  <LinksUpToDate>false</LinksUpToDate>
  <CharactersWithSpaces>260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2022-06-22T10:16:00Z</dcterms:created>
  <dc:creator>卓尔</dc:creator>
  <cp:lastModifiedBy>秦艳皎</cp:lastModifiedBy>
  <dcterms:modified xsi:type="dcterms:W3CDTF">2024-04-23T04:17:47Z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9B8AFE5F39E0417B95FF02E82CB6CF9E</vt:lpwstr>
  </property>
</Properties>
</file>