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58" w:rsidRDefault="00716358" w:rsidP="00716358">
      <w:pPr>
        <w:snapToGrid w:val="0"/>
        <w:spacing w:line="360" w:lineRule="auto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面试人员名单</w:t>
      </w:r>
    </w:p>
    <w:p w:rsidR="00716358" w:rsidRDefault="00716358" w:rsidP="00716358">
      <w:pPr>
        <w:snapToGrid w:val="0"/>
        <w:spacing w:line="360" w:lineRule="auto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（按</w:t>
      </w:r>
      <w:r>
        <w:rPr>
          <w:rFonts w:eastAsia="楷体" w:hint="eastAsia"/>
          <w:b/>
          <w:sz w:val="28"/>
          <w:szCs w:val="28"/>
        </w:rPr>
        <w:t>笔试</w:t>
      </w:r>
      <w:r>
        <w:rPr>
          <w:rFonts w:eastAsia="楷体"/>
          <w:b/>
          <w:sz w:val="28"/>
          <w:szCs w:val="28"/>
        </w:rPr>
        <w:t>准考证号排序）</w:t>
      </w:r>
    </w:p>
    <w:p w:rsidR="00716358" w:rsidRDefault="00716358" w:rsidP="00716358"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977"/>
        <w:gridCol w:w="2977"/>
      </w:tblGrid>
      <w:tr w:rsidR="00716358" w:rsidRPr="007856E5" w:rsidTr="00F92E5A">
        <w:trPr>
          <w:trHeight w:val="796"/>
        </w:trPr>
        <w:tc>
          <w:tcPr>
            <w:tcW w:w="2518" w:type="dxa"/>
            <w:vAlign w:val="center"/>
          </w:tcPr>
          <w:p w:rsidR="00716358" w:rsidRPr="007856E5" w:rsidRDefault="00716358" w:rsidP="00F92E5A">
            <w:pPr>
              <w:spacing w:line="40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7856E5">
              <w:rPr>
                <w:rFonts w:eastAsia="仿宋_GB2312"/>
                <w:b/>
                <w:kern w:val="0"/>
                <w:sz w:val="32"/>
                <w:szCs w:val="32"/>
              </w:rPr>
              <w:t>面试岗位</w:t>
            </w:r>
          </w:p>
        </w:tc>
        <w:tc>
          <w:tcPr>
            <w:tcW w:w="2977" w:type="dxa"/>
            <w:vAlign w:val="center"/>
          </w:tcPr>
          <w:p w:rsidR="00716358" w:rsidRPr="007856E5" w:rsidRDefault="00716358" w:rsidP="00F92E5A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7856E5">
              <w:rPr>
                <w:rFonts w:eastAsia="仿宋_GB2312" w:hint="eastAsia"/>
                <w:b/>
                <w:kern w:val="0"/>
                <w:sz w:val="32"/>
                <w:szCs w:val="32"/>
              </w:rPr>
              <w:t>笔试</w:t>
            </w:r>
            <w:r w:rsidRPr="007856E5">
              <w:rPr>
                <w:rFonts w:eastAsia="仿宋_GB2312"/>
                <w:b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977" w:type="dxa"/>
            <w:vAlign w:val="center"/>
          </w:tcPr>
          <w:p w:rsidR="00716358" w:rsidRPr="007856E5" w:rsidRDefault="00716358" w:rsidP="00F92E5A">
            <w:pPr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7856E5">
              <w:rPr>
                <w:rFonts w:eastAsia="仿宋_GB2312"/>
                <w:b/>
                <w:kern w:val="0"/>
                <w:sz w:val="32"/>
                <w:szCs w:val="32"/>
              </w:rPr>
              <w:t>姓</w:t>
            </w:r>
            <w:r w:rsidRPr="007856E5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7856E5">
              <w:rPr>
                <w:rFonts w:eastAsia="仿宋_GB2312"/>
                <w:b/>
                <w:kern w:val="0"/>
                <w:sz w:val="32"/>
                <w:szCs w:val="32"/>
              </w:rPr>
              <w:t>名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 w:val="restart"/>
            <w:vAlign w:val="center"/>
          </w:tcPr>
          <w:p w:rsidR="00716358" w:rsidRDefault="00716358" w:rsidP="00F92E5A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研究咨询处</w:t>
            </w:r>
          </w:p>
          <w:p w:rsidR="00716358" w:rsidRDefault="00716358" w:rsidP="00F92E5A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研究咨询</w:t>
            </w:r>
          </w:p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（硕士）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2024010304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边文燕</w:t>
            </w:r>
            <w:proofErr w:type="gramEnd"/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2024010430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邢</w:t>
            </w:r>
            <w:proofErr w:type="gramEnd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玥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2024010518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王</w:t>
            </w: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一</w:t>
            </w:r>
            <w:proofErr w:type="gramEnd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凡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2024010520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杨李丹</w:t>
            </w:r>
            <w:proofErr w:type="gramEnd"/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2024010529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陈雨格</w:t>
            </w:r>
            <w:proofErr w:type="gramEnd"/>
          </w:p>
        </w:tc>
      </w:tr>
      <w:tr w:rsidR="00716358" w:rsidTr="00F92E5A">
        <w:trPr>
          <w:trHeight w:val="796"/>
        </w:trPr>
        <w:tc>
          <w:tcPr>
            <w:tcW w:w="2518" w:type="dxa"/>
            <w:vMerge w:val="restart"/>
            <w:vAlign w:val="center"/>
          </w:tcPr>
          <w:p w:rsidR="00716358" w:rsidRDefault="00716358" w:rsidP="00F92E5A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研究咨询处</w:t>
            </w:r>
          </w:p>
          <w:p w:rsidR="00716358" w:rsidRDefault="00716358" w:rsidP="00F92E5A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研究咨询</w:t>
            </w:r>
          </w:p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（博士）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2024010610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刘越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2024010611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高天</w:t>
            </w:r>
            <w:proofErr w:type="gramStart"/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一</w:t>
            </w:r>
            <w:proofErr w:type="gramEnd"/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2024010615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王锦程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2024010621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黄艳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2024010622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郭燕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 w:val="restart"/>
            <w:vAlign w:val="center"/>
          </w:tcPr>
          <w:p w:rsidR="00716358" w:rsidRPr="002576C5" w:rsidRDefault="00716358" w:rsidP="00F92E5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财务</w:t>
            </w:r>
            <w:r w:rsidRPr="002576C5">
              <w:rPr>
                <w:rFonts w:eastAsia="仿宋_GB2312"/>
                <w:kern w:val="0"/>
                <w:sz w:val="32"/>
                <w:szCs w:val="32"/>
              </w:rPr>
              <w:t>处</w:t>
            </w:r>
          </w:p>
          <w:p w:rsidR="00716358" w:rsidRDefault="00716358" w:rsidP="00F92E5A">
            <w:pPr>
              <w:spacing w:line="40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财务</w:t>
            </w:r>
            <w:r w:rsidRPr="002576C5">
              <w:rPr>
                <w:rFonts w:eastAsia="仿宋_GB2312"/>
                <w:kern w:val="0"/>
                <w:sz w:val="32"/>
                <w:szCs w:val="32"/>
              </w:rPr>
              <w:t>管理</w:t>
            </w:r>
          </w:p>
          <w:p w:rsidR="00716358" w:rsidRDefault="00716358" w:rsidP="00F92E5A">
            <w:pPr>
              <w:spacing w:line="40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（京内）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2024010627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郝爽</w:t>
            </w:r>
          </w:p>
        </w:tc>
      </w:tr>
      <w:tr w:rsidR="00716358" w:rsidTr="00F92E5A">
        <w:trPr>
          <w:trHeight w:val="796"/>
        </w:trPr>
        <w:tc>
          <w:tcPr>
            <w:tcW w:w="2518" w:type="dxa"/>
            <w:vMerge/>
            <w:vAlign w:val="center"/>
          </w:tcPr>
          <w:p w:rsidR="00716358" w:rsidRPr="002576C5" w:rsidRDefault="00716358" w:rsidP="00F92E5A">
            <w:pPr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2024010629</w:t>
            </w:r>
          </w:p>
        </w:tc>
        <w:tc>
          <w:tcPr>
            <w:tcW w:w="2977" w:type="dxa"/>
            <w:vAlign w:val="center"/>
          </w:tcPr>
          <w:p w:rsidR="00716358" w:rsidRPr="006567C6" w:rsidRDefault="00716358" w:rsidP="00F92E5A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22"/>
              </w:rPr>
            </w:pPr>
            <w:r w:rsidRPr="006567C6">
              <w:rPr>
                <w:rFonts w:ascii="仿宋" w:eastAsia="仿宋" w:hAnsi="仿宋" w:hint="eastAsia"/>
                <w:color w:val="000000"/>
                <w:sz w:val="32"/>
                <w:szCs w:val="22"/>
              </w:rPr>
              <w:t>陈卓</w:t>
            </w:r>
          </w:p>
        </w:tc>
      </w:tr>
    </w:tbl>
    <w:p w:rsidR="00716358" w:rsidRDefault="00716358" w:rsidP="00716358"/>
    <w:p w:rsidR="00260827" w:rsidRDefault="00260827">
      <w:bookmarkStart w:id="0" w:name="_GoBack"/>
      <w:bookmarkEnd w:id="0"/>
    </w:p>
    <w:sectPr w:rsidR="00260827">
      <w:footerReference w:type="even" r:id="rId7"/>
      <w:footerReference w:type="default" r:id="rId8"/>
      <w:pgSz w:w="11906" w:h="16838"/>
      <w:pgMar w:top="1418" w:right="1701" w:bottom="1418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3C7" w:rsidRDefault="00F073C7" w:rsidP="00716358">
      <w:r>
        <w:separator/>
      </w:r>
    </w:p>
  </w:endnote>
  <w:endnote w:type="continuationSeparator" w:id="0">
    <w:p w:rsidR="00F073C7" w:rsidRDefault="00F073C7" w:rsidP="0071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EC" w:rsidRDefault="00F073C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47EEC" w:rsidRDefault="00F07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EC" w:rsidRDefault="00F073C7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—</w:t>
    </w: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716358">
      <w:rPr>
        <w:rStyle w:val="a5"/>
        <w:noProof/>
      </w:rPr>
      <w:t>1</w:t>
    </w:r>
    <w:r>
      <w:fldChar w:fldCharType="end"/>
    </w:r>
    <w:r>
      <w:rPr>
        <w:rStyle w:val="a5"/>
        <w:rFonts w:hint="eastAsia"/>
      </w:rPr>
      <w:t>—</w:t>
    </w:r>
  </w:p>
  <w:p w:rsidR="00C47EEC" w:rsidRDefault="00F073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3C7" w:rsidRDefault="00F073C7" w:rsidP="00716358">
      <w:r>
        <w:separator/>
      </w:r>
    </w:p>
  </w:footnote>
  <w:footnote w:type="continuationSeparator" w:id="0">
    <w:p w:rsidR="00F073C7" w:rsidRDefault="00F073C7" w:rsidP="0071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4B"/>
    <w:rsid w:val="00260827"/>
    <w:rsid w:val="00716358"/>
    <w:rsid w:val="00AB174B"/>
    <w:rsid w:val="00F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358"/>
    <w:rPr>
      <w:sz w:val="18"/>
      <w:szCs w:val="18"/>
    </w:rPr>
  </w:style>
  <w:style w:type="paragraph" w:styleId="a4">
    <w:name w:val="footer"/>
    <w:basedOn w:val="a"/>
    <w:link w:val="Char0"/>
    <w:unhideWhenUsed/>
    <w:rsid w:val="00716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358"/>
    <w:rPr>
      <w:sz w:val="18"/>
      <w:szCs w:val="18"/>
    </w:rPr>
  </w:style>
  <w:style w:type="character" w:styleId="a5">
    <w:name w:val="page number"/>
    <w:rsid w:val="00716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358"/>
    <w:rPr>
      <w:sz w:val="18"/>
      <w:szCs w:val="18"/>
    </w:rPr>
  </w:style>
  <w:style w:type="paragraph" w:styleId="a4">
    <w:name w:val="footer"/>
    <w:basedOn w:val="a"/>
    <w:link w:val="Char0"/>
    <w:unhideWhenUsed/>
    <w:rsid w:val="007163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358"/>
    <w:rPr>
      <w:sz w:val="18"/>
      <w:szCs w:val="18"/>
    </w:rPr>
  </w:style>
  <w:style w:type="character" w:styleId="a5">
    <w:name w:val="page number"/>
    <w:rsid w:val="00716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2024-04-30T09:50:00Z</dcterms:created>
  <dcterms:modified xsi:type="dcterms:W3CDTF">2024-04-30T09:50:00Z</dcterms:modified>
</cp:coreProperties>
</file>