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43" w:rsidRPr="00FB300B" w:rsidRDefault="0077507C" w:rsidP="00DD04CD">
      <w:pPr>
        <w:spacing w:line="400" w:lineRule="exact"/>
        <w:rPr>
          <w:rFonts w:ascii="仿宋_GB2312" w:eastAsia="仿宋_GB2312" w:hAnsi="方正小标宋_GBK" w:cs="方正小标宋_GBK"/>
          <w:bCs/>
          <w:w w:val="98"/>
          <w:sz w:val="28"/>
          <w:szCs w:val="28"/>
        </w:rPr>
      </w:pPr>
      <w:r w:rsidRPr="00FB300B">
        <w:rPr>
          <w:rFonts w:ascii="仿宋_GB2312" w:eastAsia="仿宋_GB2312" w:hAnsi="仿宋" w:cs="仿宋" w:hint="eastAsia"/>
          <w:sz w:val="28"/>
          <w:szCs w:val="28"/>
        </w:rPr>
        <w:t>附件</w:t>
      </w:r>
      <w:r w:rsidR="00F7657F">
        <w:rPr>
          <w:rFonts w:ascii="仿宋_GB2312" w:eastAsia="仿宋_GB2312" w:hAnsi="仿宋" w:cs="仿宋"/>
          <w:sz w:val="28"/>
          <w:szCs w:val="28"/>
        </w:rPr>
        <w:t>2</w:t>
      </w:r>
      <w:r w:rsidRPr="00FB300B">
        <w:rPr>
          <w:rFonts w:ascii="仿宋_GB2312" w:eastAsia="仿宋_GB2312" w:hAnsi="仿宋" w:cs="仿宋" w:hint="eastAsia"/>
          <w:sz w:val="28"/>
          <w:szCs w:val="28"/>
        </w:rPr>
        <w:t>：</w:t>
      </w:r>
      <w:r w:rsidR="00B10F43" w:rsidRPr="00FB300B">
        <w:rPr>
          <w:rFonts w:ascii="仿宋_GB2312" w:eastAsia="仿宋_GB2312" w:hAnsi="方正小标宋_GBK" w:cs="方正小标宋_GBK" w:hint="eastAsia"/>
          <w:bCs/>
          <w:w w:val="98"/>
          <w:sz w:val="28"/>
          <w:szCs w:val="28"/>
        </w:rPr>
        <w:t xml:space="preserve">   </w:t>
      </w:r>
    </w:p>
    <w:p w:rsidR="00833104" w:rsidRDefault="00833104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  <w:r w:rsidRPr="00833104"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  <w:t>202</w:t>
      </w:r>
      <w:r w:rsidR="00BA6D1C">
        <w:rPr>
          <w:rFonts w:ascii="方正小标宋简体" w:eastAsia="方正小标宋简体" w:hAnsi="方正小标宋_GBK" w:cs="方正小标宋_GBK" w:hint="eastAsia"/>
          <w:bCs/>
          <w:w w:val="98"/>
          <w:sz w:val="32"/>
          <w:szCs w:val="32"/>
        </w:rPr>
        <w:t>4</w:t>
      </w:r>
      <w:r w:rsidRPr="00833104"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  <w:t>年春季南通市通州区部分事业单位（医疗卫生类岗位）</w:t>
      </w:r>
    </w:p>
    <w:p w:rsidR="00B20607" w:rsidRPr="00B10F43" w:rsidRDefault="00833104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仿宋" w:cs="仿宋"/>
          <w:sz w:val="32"/>
          <w:szCs w:val="32"/>
        </w:rPr>
      </w:pPr>
      <w:r w:rsidRPr="00833104"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  <w:t>公开招聘工作人员</w:t>
      </w:r>
      <w:r w:rsidR="0077507C" w:rsidRPr="00DD04CD">
        <w:rPr>
          <w:rFonts w:ascii="方正小标宋简体" w:eastAsia="方正小标宋简体" w:hAnsi="方正小标宋_GBK" w:cs="方正小标宋_GBK" w:hint="eastAsia"/>
          <w:bCs/>
          <w:w w:val="98"/>
          <w:sz w:val="32"/>
          <w:szCs w:val="32"/>
        </w:rPr>
        <w:t>资格复审表</w:t>
      </w:r>
    </w:p>
    <w:tbl>
      <w:tblPr>
        <w:tblW w:w="9020" w:type="dxa"/>
        <w:tblLayout w:type="fixed"/>
        <w:tblLook w:val="04A0"/>
      </w:tblPr>
      <w:tblGrid>
        <w:gridCol w:w="1220"/>
        <w:gridCol w:w="1245"/>
        <w:gridCol w:w="555"/>
        <w:gridCol w:w="660"/>
        <w:gridCol w:w="1215"/>
        <w:gridCol w:w="127"/>
        <w:gridCol w:w="848"/>
        <w:gridCol w:w="1419"/>
        <w:gridCol w:w="231"/>
        <w:gridCol w:w="1500"/>
      </w:tblGrid>
      <w:tr w:rsidR="00B20607">
        <w:trPr>
          <w:trHeight w:val="45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    名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彩  色</w:t>
            </w:r>
          </w:p>
          <w:p w:rsidR="00B20607" w:rsidRDefault="00775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小2寸</w:t>
            </w:r>
          </w:p>
          <w:p w:rsidR="00B20607" w:rsidRDefault="007750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证件照</w:t>
            </w:r>
          </w:p>
        </w:tc>
      </w:tr>
      <w:tr w:rsidR="00B2060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准考证号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报考单位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报考岗位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 w:rsidP="005118F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笔试成绩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 w:rsidP="005118F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档案关系所在地</w:t>
            </w: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20607">
        <w:trPr>
          <w:trHeight w:val="6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报考身份</w:t>
            </w:r>
          </w:p>
        </w:tc>
        <w:tc>
          <w:tcPr>
            <w:tcW w:w="7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B9" w:rsidRDefault="00562AB9" w:rsidP="00562AB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2024年毕业生——普通高校应届毕业生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2024年毕业生——基层服务项目人员</w:t>
            </w:r>
          </w:p>
          <w:p w:rsidR="00562AB9" w:rsidRDefault="00562AB9" w:rsidP="00562AB9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2024年毕业生——2022/2023届毕业未就业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2024年毕业生——退役大学生士兵</w:t>
            </w:r>
          </w:p>
          <w:p w:rsidR="00B20607" w:rsidRDefault="00562AB9" w:rsidP="00562A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社会人员                               是否国（境）外留学毕业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是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否</w:t>
            </w: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公告、岗位资格条件要求</w:t>
            </w:r>
            <w:r w:rsidR="00FB300B" w:rsidRPr="00FB300B">
              <w:rPr>
                <w:rFonts w:ascii="楷体_GB2312" w:eastAsia="楷体_GB2312" w:hAnsi="宋体" w:cs="宋体" w:hint="eastAsia"/>
                <w:b/>
                <w:bCs/>
                <w:kern w:val="0"/>
                <w:sz w:val="15"/>
                <w:szCs w:val="15"/>
              </w:rPr>
              <w:t>（按公告要求填写）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1" w:rsidRDefault="0077507C" w:rsidP="0098341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是否符合</w:t>
            </w: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招聘对象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性    别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    历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    位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专    业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875601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执</w:t>
            </w:r>
            <w:r w:rsidR="0077507C">
              <w:rPr>
                <w:rFonts w:ascii="黑体" w:eastAsia="黑体" w:hAnsi="宋体" w:cs="宋体" w:hint="eastAsia"/>
                <w:kern w:val="0"/>
                <w:szCs w:val="21"/>
              </w:rPr>
              <w:t>业资格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 w:rsidTr="00983411">
        <w:trPr>
          <w:trHeight w:val="32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其他条件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300B" w:rsidTr="00362E40">
        <w:trPr>
          <w:trHeight w:val="311"/>
        </w:trPr>
        <w:tc>
          <w:tcPr>
            <w:tcW w:w="3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B" w:rsidRDefault="00FB30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政策性照顾或其他放宽情况</w:t>
            </w:r>
          </w:p>
        </w:tc>
        <w:tc>
          <w:tcPr>
            <w:tcW w:w="60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B" w:rsidRDefault="00FB30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20607">
        <w:trPr>
          <w:trHeight w:val="1254"/>
        </w:trPr>
        <w:tc>
          <w:tcPr>
            <w:tcW w:w="90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Pr="00314F83" w:rsidRDefault="0077507C">
            <w:pPr>
              <w:widowControl/>
              <w:adjustRightInd w:val="0"/>
              <w:snapToGrid w:val="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314F8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314F83">
              <w:rPr>
                <w:rFonts w:ascii="仿宋_GB2312" w:eastAsia="仿宋_GB2312" w:hAnsi="仿宋" w:cs="宋体" w:hint="eastAsia"/>
                <w:kern w:val="0"/>
                <w:szCs w:val="21"/>
              </w:rPr>
              <w:t>本人学习了解《事业单位公开招聘违纪违规行为处理规定》（人社部令第35号），承诺填报的信息及资格复审时所提交的材料真实、准确、完整、有效；不存在须回避的关系。如有虚假，本人愿承担一切责任。</w:t>
            </w:r>
          </w:p>
          <w:p w:rsidR="00B20607" w:rsidRDefault="0077507C" w:rsidP="00DF0BAB">
            <w:pPr>
              <w:widowControl/>
              <w:adjustRightInd w:val="0"/>
              <w:snapToGrid w:val="0"/>
              <w:ind w:right="480" w:firstLineChars="1104" w:firstLine="2327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考生签名（手写）：                       </w:t>
            </w:r>
            <w:r w:rsidR="00DF0BAB"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年 </w:t>
            </w:r>
            <w:r w:rsidR="00DF0BAB"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月   日</w:t>
            </w:r>
          </w:p>
        </w:tc>
      </w:tr>
      <w:tr w:rsidR="00B20607">
        <w:trPr>
          <w:trHeight w:val="309"/>
        </w:trPr>
        <w:tc>
          <w:tcPr>
            <w:tcW w:w="90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ind w:right="4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以下由工作人员填写</w:t>
            </w:r>
          </w:p>
        </w:tc>
      </w:tr>
      <w:tr w:rsidR="00B20607" w:rsidTr="00414D01">
        <w:trPr>
          <w:trHeight w:val="436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合格 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不合格</w:t>
            </w:r>
          </w:p>
        </w:tc>
      </w:tr>
      <w:tr w:rsidR="00B20607">
        <w:trPr>
          <w:trHeight w:val="567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不具备报考资格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材料不全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材料信息不实</w:t>
            </w:r>
          </w:p>
          <w:p w:rsidR="00B20607" w:rsidRDefault="0077507C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未按时参加复审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联系不上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其他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</w:t>
            </w:r>
          </w:p>
        </w:tc>
      </w:tr>
      <w:tr w:rsidR="003653CA" w:rsidTr="00414D01">
        <w:trPr>
          <w:trHeight w:val="147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A" w:rsidRDefault="00242611" w:rsidP="005F78F1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初核人</w:t>
            </w:r>
            <w:r w:rsidR="003653CA">
              <w:rPr>
                <w:rFonts w:ascii="仿宋" w:eastAsia="仿宋" w:hAnsi="仿宋" w:cs="仿宋" w:hint="eastAsia"/>
                <w:bCs/>
                <w:kern w:val="0"/>
                <w:sz w:val="24"/>
              </w:rPr>
              <w:t>签名：</w:t>
            </w:r>
          </w:p>
          <w:p w:rsidR="003653CA" w:rsidRDefault="003653CA" w:rsidP="005F78F1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:rsidR="003653CA" w:rsidRDefault="003653CA" w:rsidP="005F78F1">
            <w:pPr>
              <w:widowControl/>
              <w:tabs>
                <w:tab w:val="left" w:pos="963"/>
              </w:tabs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月  日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A" w:rsidRDefault="00242611" w:rsidP="005F78F1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复核人</w:t>
            </w:r>
            <w:r w:rsidR="003653CA">
              <w:rPr>
                <w:rFonts w:ascii="仿宋" w:eastAsia="仿宋" w:hAnsi="仿宋" w:cs="仿宋" w:hint="eastAsia"/>
                <w:bCs/>
                <w:kern w:val="0"/>
                <w:sz w:val="24"/>
              </w:rPr>
              <w:t>签名：</w:t>
            </w:r>
          </w:p>
          <w:p w:rsidR="003653CA" w:rsidRDefault="003653CA" w:rsidP="005F78F1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:rsidR="003653CA" w:rsidRDefault="003653CA" w:rsidP="005F78F1">
            <w:pPr>
              <w:widowControl/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月  日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A" w:rsidRDefault="00242611" w:rsidP="005F78F1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纪律监督签名</w:t>
            </w:r>
            <w:r w:rsidR="003653CA">
              <w:rPr>
                <w:rFonts w:ascii="仿宋" w:eastAsia="仿宋" w:hAnsi="仿宋" w:cs="仿宋" w:hint="eastAsia"/>
                <w:bCs/>
                <w:kern w:val="0"/>
                <w:sz w:val="24"/>
              </w:rPr>
              <w:t>：</w:t>
            </w:r>
          </w:p>
          <w:p w:rsidR="003653CA" w:rsidRDefault="003653CA" w:rsidP="005F78F1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:rsidR="003653CA" w:rsidRDefault="003653CA" w:rsidP="005F78F1">
            <w:pPr>
              <w:widowControl/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月  日</w:t>
            </w:r>
          </w:p>
        </w:tc>
      </w:tr>
    </w:tbl>
    <w:p w:rsidR="00B20607" w:rsidRPr="00414D01" w:rsidRDefault="0077507C">
      <w:pPr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黑体" w:eastAsia="黑体" w:hAnsi="黑体" w:cs="黑体" w:hint="eastAsia"/>
          <w:bCs/>
          <w:sz w:val="18"/>
          <w:szCs w:val="18"/>
        </w:rPr>
        <w:t>注：</w:t>
      </w:r>
      <w:r>
        <w:rPr>
          <w:rFonts w:ascii="宋体" w:hAnsi="宋体" w:cs="宋体" w:hint="eastAsia"/>
          <w:bCs/>
          <w:sz w:val="18"/>
          <w:szCs w:val="18"/>
        </w:rPr>
        <w:t>本表一式</w:t>
      </w:r>
      <w:r w:rsidR="00414D01">
        <w:rPr>
          <w:rFonts w:ascii="宋体" w:hAnsi="宋体" w:cs="宋体" w:hint="eastAsia"/>
          <w:bCs/>
          <w:sz w:val="18"/>
          <w:szCs w:val="18"/>
        </w:rPr>
        <w:t>一份</w:t>
      </w:r>
      <w:r w:rsidR="00414D01">
        <w:rPr>
          <w:rFonts w:ascii="宋体" w:hAnsi="宋体" w:cs="宋体"/>
          <w:bCs/>
          <w:sz w:val="18"/>
          <w:szCs w:val="18"/>
        </w:rPr>
        <w:t xml:space="preserve"> </w:t>
      </w:r>
      <w:r w:rsidR="00414D01">
        <w:rPr>
          <w:rFonts w:ascii="宋体" w:hAnsi="宋体" w:cs="宋体" w:hint="eastAsia"/>
          <w:bCs/>
          <w:sz w:val="18"/>
          <w:szCs w:val="18"/>
        </w:rPr>
        <w:t>；</w:t>
      </w:r>
      <w:r w:rsidR="00414D01" w:rsidRPr="00414D01">
        <w:rPr>
          <w:rFonts w:ascii="宋体" w:hAnsi="宋体" w:cs="宋体" w:hint="eastAsia"/>
          <w:bCs/>
          <w:sz w:val="18"/>
          <w:szCs w:val="18"/>
        </w:rPr>
        <w:t>本表格请在电子文档上填写完毕后打印，确认签字，附上资格复审所需各种材料的原件及复印件，一并提交复审。</w:t>
      </w:r>
    </w:p>
    <w:p w:rsidR="00B20607" w:rsidRDefault="00B20607">
      <w:pPr>
        <w:spacing w:line="360" w:lineRule="exact"/>
        <w:rPr>
          <w:rFonts w:ascii="仿宋_GB2312" w:eastAsia="仿宋_GB2312"/>
          <w:sz w:val="28"/>
          <w:szCs w:val="28"/>
        </w:rPr>
        <w:sectPr w:rsidR="00B20607">
          <w:headerReference w:type="default" r:id="rId6"/>
          <w:pgSz w:w="11906" w:h="16838"/>
          <w:pgMar w:top="1287" w:right="1519" w:bottom="1151" w:left="1519" w:header="851" w:footer="992" w:gutter="0"/>
          <w:cols w:space="720"/>
          <w:docGrid w:type="lines" w:linePitch="312"/>
        </w:sectPr>
      </w:pPr>
    </w:p>
    <w:p w:rsidR="00B20607" w:rsidRPr="00B10F43" w:rsidRDefault="00B20607">
      <w:pPr>
        <w:spacing w:line="400" w:lineRule="exact"/>
        <w:ind w:rightChars="-159" w:right="-334"/>
        <w:jc w:val="center"/>
        <w:rPr>
          <w:rFonts w:ascii="方正小标宋简体" w:eastAsia="方正小标宋简体" w:hAnsi="方正小标宋_GBK" w:cs="方正小标宋_GBK"/>
          <w:bCs/>
          <w:sz w:val="32"/>
          <w:szCs w:val="32"/>
        </w:rPr>
      </w:pPr>
    </w:p>
    <w:p w:rsidR="00BA6D1C" w:rsidRDefault="00BA6D1C" w:rsidP="00BA6D1C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填表说明</w:t>
      </w:r>
    </w:p>
    <w:p w:rsidR="00BA6D1C" w:rsidRDefault="00BA6D1C" w:rsidP="00BA6D1C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BA6D1C" w:rsidRDefault="00BA6D1C" w:rsidP="00BA6D1C">
      <w:pPr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1.“公告、岗位资格条件要求”栏请根据所报考岗位各项条件要求如实完整填写，具体要求可查阅《</w:t>
      </w:r>
      <w:r w:rsidRPr="00BA6D1C">
        <w:rPr>
          <w:rFonts w:ascii="仿宋" w:eastAsia="仿宋" w:hAnsi="仿宋"/>
          <w:sz w:val="28"/>
          <w:szCs w:val="28"/>
        </w:rPr>
        <w:t>202</w:t>
      </w:r>
      <w:r w:rsidRPr="00BA6D1C">
        <w:rPr>
          <w:rFonts w:ascii="仿宋" w:eastAsia="仿宋" w:hAnsi="仿宋" w:hint="eastAsia"/>
          <w:sz w:val="28"/>
          <w:szCs w:val="28"/>
        </w:rPr>
        <w:t>4</w:t>
      </w:r>
      <w:r w:rsidRPr="00BA6D1C">
        <w:rPr>
          <w:rFonts w:ascii="仿宋" w:eastAsia="仿宋" w:hAnsi="仿宋"/>
          <w:sz w:val="28"/>
          <w:szCs w:val="28"/>
        </w:rPr>
        <w:t>年春季南通市通州区部分事业单位（医疗卫生类岗位）公开招聘工作人员</w:t>
      </w:r>
      <w:r>
        <w:rPr>
          <w:rFonts w:ascii="仿宋" w:eastAsia="仿宋" w:hAnsi="仿宋" w:hint="eastAsia"/>
          <w:sz w:val="28"/>
          <w:szCs w:val="28"/>
        </w:rPr>
        <w:t>公告》相关岗位信息；</w:t>
      </w:r>
    </w:p>
    <w:p w:rsidR="00BA6D1C" w:rsidRDefault="00BA6D1C" w:rsidP="00BA6D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2.考生除填写个人基本信息外，应在“考生对应信息”栏中根据本人所递交的各项材料，如实填写本人对应的真实信息；</w:t>
      </w:r>
    </w:p>
    <w:p w:rsidR="00BA6D1C" w:rsidRDefault="00BA6D1C" w:rsidP="00BA6D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3.本表格请在电子文档上填写完毕后打印，确认签字，附上资格复审所需各种材料的原件及复印件，一并提交复审。</w:t>
      </w: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833104" w:rsidRDefault="00833104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  <w:r w:rsidRPr="00833104"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  <w:lastRenderedPageBreak/>
        <w:t>202</w:t>
      </w:r>
      <w:r w:rsidR="00BA6D1C">
        <w:rPr>
          <w:rFonts w:ascii="方正小标宋简体" w:eastAsia="方正小标宋简体" w:hAnsi="方正小标宋_GBK" w:cs="方正小标宋_GBK" w:hint="eastAsia"/>
          <w:bCs/>
          <w:w w:val="98"/>
          <w:sz w:val="32"/>
          <w:szCs w:val="32"/>
        </w:rPr>
        <w:t>4</w:t>
      </w:r>
      <w:r w:rsidRPr="00833104"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  <w:t>年春季南通市通州区部分事业单位（医疗卫生类岗位）</w:t>
      </w:r>
    </w:p>
    <w:p w:rsidR="00833104" w:rsidRPr="00B10F43" w:rsidRDefault="00833104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仿宋" w:cs="仿宋"/>
          <w:sz w:val="32"/>
          <w:szCs w:val="32"/>
        </w:rPr>
      </w:pPr>
      <w:r w:rsidRPr="00833104"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  <w:t>公开招聘工作人员</w:t>
      </w:r>
      <w:r w:rsidRPr="00DD04CD">
        <w:rPr>
          <w:rFonts w:ascii="方正小标宋简体" w:eastAsia="方正小标宋简体" w:hAnsi="方正小标宋_GBK" w:cs="方正小标宋_GBK" w:hint="eastAsia"/>
          <w:bCs/>
          <w:w w:val="98"/>
          <w:sz w:val="32"/>
          <w:szCs w:val="32"/>
        </w:rPr>
        <w:t>资格复审表</w:t>
      </w:r>
    </w:p>
    <w:p w:rsidR="00B20607" w:rsidRPr="00B10F43" w:rsidRDefault="0077507C" w:rsidP="00B10F43">
      <w:pPr>
        <w:spacing w:line="400" w:lineRule="exact"/>
        <w:ind w:rightChars="-159" w:right="-334"/>
        <w:jc w:val="center"/>
        <w:rPr>
          <w:rFonts w:ascii="方正小标宋简体" w:eastAsia="方正小标宋简体" w:hAnsi="方正小标宋_GBK" w:cs="方正小标宋_GBK"/>
          <w:bCs/>
          <w:sz w:val="32"/>
          <w:szCs w:val="32"/>
        </w:rPr>
      </w:pPr>
      <w:r w:rsidRPr="00B10F43">
        <w:rPr>
          <w:rFonts w:ascii="方正小标宋简体" w:eastAsia="方正小标宋简体" w:hAnsi="方正小标宋_GBK" w:cs="方正小标宋_GBK" w:hint="eastAsia"/>
          <w:bCs/>
          <w:sz w:val="32"/>
          <w:szCs w:val="32"/>
          <w:highlight w:val="yellow"/>
        </w:rPr>
        <w:t>（样表）</w:t>
      </w:r>
    </w:p>
    <w:tbl>
      <w:tblPr>
        <w:tblW w:w="9020" w:type="dxa"/>
        <w:tblLayout w:type="fixed"/>
        <w:tblLook w:val="04A0"/>
      </w:tblPr>
      <w:tblGrid>
        <w:gridCol w:w="1361"/>
        <w:gridCol w:w="1104"/>
        <w:gridCol w:w="585"/>
        <w:gridCol w:w="855"/>
        <w:gridCol w:w="855"/>
        <w:gridCol w:w="330"/>
        <w:gridCol w:w="885"/>
        <w:gridCol w:w="1545"/>
        <w:gridCol w:w="141"/>
        <w:gridCol w:w="1359"/>
      </w:tblGrid>
      <w:tr w:rsidR="00BA6D1C" w:rsidTr="004221BB">
        <w:trPr>
          <w:trHeight w:val="43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    名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highlight w:val="yellow"/>
              </w:rPr>
              <w:t>丁  一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13812345678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彩  色</w:t>
            </w:r>
          </w:p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小2寸</w:t>
            </w:r>
          </w:p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证件照</w:t>
            </w:r>
          </w:p>
        </w:tc>
      </w:tr>
      <w:tr w:rsidR="00BA6D1C" w:rsidTr="004221BB">
        <w:trPr>
          <w:trHeight w:val="40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highlight w:val="yellow"/>
              </w:rPr>
              <w:t>2024年6月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南通大学</w:t>
            </w: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6D1C" w:rsidTr="00592559">
        <w:trPr>
          <w:trHeight w:val="454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准考证号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highlight w:val="yellow"/>
              </w:rPr>
              <w:t>209060400116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320602********3518</w:t>
            </w: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6D1C" w:rsidTr="00592559">
        <w:trPr>
          <w:trHeight w:val="454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报考单位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4221BB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highlight w:val="yellow"/>
              </w:rPr>
              <w:t>南通市</w:t>
            </w:r>
            <w:r w:rsidR="00C917F6">
              <w:rPr>
                <w:rFonts w:ascii="宋体" w:hAnsi="宋体" w:cs="宋体" w:hint="eastAsia"/>
                <w:bCs/>
                <w:kern w:val="0"/>
                <w:szCs w:val="21"/>
                <w:highlight w:val="yellow"/>
              </w:rPr>
              <w:t>****卫生院</w:t>
            </w:r>
            <w:r w:rsidR="00C917F6" w:rsidRPr="00C917F6">
              <w:rPr>
                <w:rFonts w:ascii="宋体" w:hAnsi="宋体" w:cs="宋体" w:hint="eastAsia"/>
                <w:bCs/>
                <w:kern w:val="0"/>
                <w:sz w:val="18"/>
                <w:szCs w:val="18"/>
                <w:highlight w:val="yellow"/>
              </w:rPr>
              <w:t>（不止一个单位的岗位此栏不需填写）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报考岗位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230B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 xml:space="preserve">05 </w:t>
            </w:r>
            <w:r w:rsidR="00230BA6">
              <w:rPr>
                <w:rFonts w:ascii="宋体" w:hAnsi="宋体" w:cs="宋体" w:hint="eastAsia"/>
                <w:kern w:val="0"/>
                <w:sz w:val="24"/>
                <w:highlight w:val="yellow"/>
              </w:rPr>
              <w:t>二级医</w:t>
            </w: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师</w:t>
            </w: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4221BB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笔试成绩</w:t>
            </w:r>
          </w:p>
          <w:p w:rsidR="00BA6D1C" w:rsidRDefault="00BA6D1C" w:rsidP="004221BB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及名次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4221BB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  <w:u w:val="single"/>
              </w:rPr>
              <w:t xml:space="preserve"> 78.7 </w:t>
            </w: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分；第</w:t>
            </w:r>
            <w:r>
              <w:rPr>
                <w:rFonts w:ascii="宋体" w:hAnsi="宋体" w:cs="宋体" w:hint="eastAsia"/>
                <w:kern w:val="0"/>
                <w:szCs w:val="21"/>
                <w:highlight w:val="yellow"/>
                <w:u w:val="single"/>
              </w:rPr>
              <w:t xml:space="preserve">  1  </w:t>
            </w: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4221BB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档案关系所在地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 xml:space="preserve">南通市******中心　</w:t>
            </w:r>
          </w:p>
        </w:tc>
      </w:tr>
      <w:tr w:rsidR="00BA6D1C" w:rsidTr="00592559">
        <w:trPr>
          <w:trHeight w:val="69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报考身份</w:t>
            </w:r>
          </w:p>
        </w:tc>
        <w:tc>
          <w:tcPr>
            <w:tcW w:w="76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4221BB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  <w:sym w:font="Wingdings" w:char="00FE"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2024年毕业生——普通高校应届毕业生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2024年毕业生——基层服务项目人员</w:t>
            </w:r>
          </w:p>
          <w:p w:rsidR="00BA6D1C" w:rsidRDefault="00BA6D1C" w:rsidP="004221BB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2024年毕业生——2022/2023届毕业未就业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2024年毕业生——退役大学生士兵</w:t>
            </w:r>
          </w:p>
          <w:p w:rsidR="00BA6D1C" w:rsidRDefault="00BA6D1C" w:rsidP="004221BB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社会人员                               是否国（境）外留学毕业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是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否</w:t>
            </w:r>
          </w:p>
        </w:tc>
      </w:tr>
      <w:tr w:rsidR="00BA6D1C" w:rsidTr="00592559">
        <w:trPr>
          <w:trHeight w:val="454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公告、岗位资格条件要求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是否符合</w:t>
            </w: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招聘对象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2024年毕业生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2024年普通高校应届毕业生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此列由复审单位审核后填写</w:t>
            </w: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230BA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1988年</w:t>
            </w:r>
            <w:r w:rsidR="00230BA6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月-2006年</w:t>
            </w:r>
            <w:r w:rsidR="00230BA6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月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2000年9月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性    别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男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    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本科及以上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本科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    位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取得相应学位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学士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专    业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230BA6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highlight w:val="yellow"/>
              </w:rPr>
              <w:t>临床医学、医学影像学、医学影像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230BA6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临床医学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F15775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执</w:t>
            </w:r>
            <w:r w:rsidR="00BA6D1C">
              <w:rPr>
                <w:rFonts w:ascii="黑体" w:eastAsia="黑体" w:hAnsi="宋体" w:cs="宋体" w:hint="eastAsia"/>
                <w:kern w:val="0"/>
                <w:szCs w:val="21"/>
              </w:rPr>
              <w:t>业资格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其他条件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政策性照顾或其他放宽情况</w:t>
            </w:r>
          </w:p>
        </w:tc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highlight w:val="yellow"/>
              </w:rPr>
              <w:t>无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A6D1C" w:rsidTr="004221BB">
        <w:trPr>
          <w:trHeight w:val="1035"/>
        </w:trPr>
        <w:tc>
          <w:tcPr>
            <w:tcW w:w="90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本人学习了解《事业单位公开招聘违纪违规行为处理规定》（人社部令第35号），承诺填报的信息及资格复审时所提交的材料真实、准确、完整、有效；不存在须回避的关系。如有虚假，本人愿承担一切责任。</w:t>
            </w:r>
          </w:p>
          <w:p w:rsidR="00BA6D1C" w:rsidRDefault="00BA6D1C" w:rsidP="00592559">
            <w:pPr>
              <w:widowControl/>
              <w:adjustRightInd w:val="0"/>
              <w:snapToGrid w:val="0"/>
              <w:ind w:right="480" w:firstLineChars="1104" w:firstLine="2327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考生签名（手写）：                   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2024年    月   日</w:t>
            </w:r>
          </w:p>
        </w:tc>
      </w:tr>
      <w:tr w:rsidR="00BA6D1C" w:rsidTr="00592559">
        <w:trPr>
          <w:trHeight w:val="309"/>
        </w:trPr>
        <w:tc>
          <w:tcPr>
            <w:tcW w:w="90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ind w:right="4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以下由工作人员填写</w:t>
            </w:r>
          </w:p>
        </w:tc>
      </w:tr>
      <w:tr w:rsidR="00BA6D1C" w:rsidTr="00592559">
        <w:trPr>
          <w:trHeight w:val="397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合格 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不合格</w:t>
            </w:r>
          </w:p>
        </w:tc>
      </w:tr>
      <w:tr w:rsidR="00BA6D1C" w:rsidTr="00592559">
        <w:trPr>
          <w:trHeight w:val="567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不具备报考资格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材料不全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材料信息不实</w:t>
            </w:r>
          </w:p>
          <w:p w:rsidR="00BA6D1C" w:rsidRDefault="00BA6D1C" w:rsidP="00592559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未按时参加复审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联系不上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其他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</w:t>
            </w:r>
          </w:p>
        </w:tc>
      </w:tr>
      <w:tr w:rsidR="00BA6D1C" w:rsidTr="00592559">
        <w:trPr>
          <w:trHeight w:val="1020"/>
        </w:trPr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初核人签名：</w:t>
            </w:r>
          </w:p>
          <w:p w:rsidR="00BA6D1C" w:rsidRDefault="00BA6D1C" w:rsidP="00592559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:rsidR="00BA6D1C" w:rsidRDefault="00BA6D1C" w:rsidP="00592559">
            <w:pPr>
              <w:widowControl/>
              <w:tabs>
                <w:tab w:val="left" w:pos="963"/>
              </w:tabs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月  日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复核人签名：</w:t>
            </w:r>
          </w:p>
          <w:p w:rsidR="00BA6D1C" w:rsidRDefault="00BA6D1C" w:rsidP="00592559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:rsidR="00BA6D1C" w:rsidRDefault="00BA6D1C" w:rsidP="00592559">
            <w:pPr>
              <w:widowControl/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 xml:space="preserve">年  月  日  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纪律监督签名：</w:t>
            </w:r>
          </w:p>
          <w:p w:rsidR="00BA6D1C" w:rsidRDefault="00BA6D1C" w:rsidP="00592559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:rsidR="00BA6D1C" w:rsidRDefault="00BA6D1C" w:rsidP="00592559">
            <w:pPr>
              <w:widowControl/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 月  日</w:t>
            </w:r>
          </w:p>
        </w:tc>
      </w:tr>
    </w:tbl>
    <w:p w:rsidR="000D29F2" w:rsidRPr="004221BB" w:rsidRDefault="00BA6D1C" w:rsidP="004221BB">
      <w:pPr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18"/>
          <w:szCs w:val="18"/>
        </w:rPr>
        <w:t>注：</w:t>
      </w:r>
      <w:r>
        <w:rPr>
          <w:rFonts w:ascii="宋体" w:hAnsi="宋体" w:cs="宋体" w:hint="eastAsia"/>
          <w:bCs/>
          <w:sz w:val="18"/>
          <w:szCs w:val="18"/>
        </w:rPr>
        <w:t>本表一式一份。</w:t>
      </w:r>
    </w:p>
    <w:sectPr w:rsidR="000D29F2" w:rsidRPr="004221BB" w:rsidSect="00833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134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A51" w:rsidRDefault="003C4A51">
      <w:r>
        <w:separator/>
      </w:r>
    </w:p>
  </w:endnote>
  <w:endnote w:type="continuationSeparator" w:id="0">
    <w:p w:rsidR="003C4A51" w:rsidRDefault="003C4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07" w:rsidRDefault="00B2060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07" w:rsidRDefault="00B2060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07" w:rsidRDefault="00B206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A51" w:rsidRDefault="003C4A51">
      <w:r>
        <w:separator/>
      </w:r>
    </w:p>
  </w:footnote>
  <w:footnote w:type="continuationSeparator" w:id="0">
    <w:p w:rsidR="003C4A51" w:rsidRDefault="003C4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07" w:rsidRDefault="00B20607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07" w:rsidRDefault="00B2060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07" w:rsidRDefault="00B20607">
    <w:pPr>
      <w:pStyle w:val="a4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07" w:rsidRDefault="00B206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4221D6"/>
    <w:rsid w:val="000056C6"/>
    <w:rsid w:val="00014AEE"/>
    <w:rsid w:val="000279DB"/>
    <w:rsid w:val="000462A7"/>
    <w:rsid w:val="000C3E07"/>
    <w:rsid w:val="000D29F2"/>
    <w:rsid w:val="00114236"/>
    <w:rsid w:val="00120E5C"/>
    <w:rsid w:val="00124124"/>
    <w:rsid w:val="0013301B"/>
    <w:rsid w:val="00147A07"/>
    <w:rsid w:val="001A73AF"/>
    <w:rsid w:val="001B46FD"/>
    <w:rsid w:val="0020006A"/>
    <w:rsid w:val="00230BA6"/>
    <w:rsid w:val="00242611"/>
    <w:rsid w:val="00277EB0"/>
    <w:rsid w:val="002925B3"/>
    <w:rsid w:val="002B20CD"/>
    <w:rsid w:val="002E4DD1"/>
    <w:rsid w:val="00314F83"/>
    <w:rsid w:val="003653CA"/>
    <w:rsid w:val="0038500F"/>
    <w:rsid w:val="003C4A51"/>
    <w:rsid w:val="003D79E4"/>
    <w:rsid w:val="003E378E"/>
    <w:rsid w:val="00414D01"/>
    <w:rsid w:val="004221BB"/>
    <w:rsid w:val="00463469"/>
    <w:rsid w:val="00471972"/>
    <w:rsid w:val="004D61CE"/>
    <w:rsid w:val="005079F8"/>
    <w:rsid w:val="005118F9"/>
    <w:rsid w:val="0052193F"/>
    <w:rsid w:val="005246F2"/>
    <w:rsid w:val="005614B9"/>
    <w:rsid w:val="00562AB9"/>
    <w:rsid w:val="00573302"/>
    <w:rsid w:val="00576600"/>
    <w:rsid w:val="005922B9"/>
    <w:rsid w:val="00592D02"/>
    <w:rsid w:val="005B71BF"/>
    <w:rsid w:val="005D61F2"/>
    <w:rsid w:val="00641B2E"/>
    <w:rsid w:val="0064665D"/>
    <w:rsid w:val="0068098B"/>
    <w:rsid w:val="006A3D49"/>
    <w:rsid w:val="006D24D6"/>
    <w:rsid w:val="006E7759"/>
    <w:rsid w:val="0070600A"/>
    <w:rsid w:val="00715229"/>
    <w:rsid w:val="0077507C"/>
    <w:rsid w:val="0077645D"/>
    <w:rsid w:val="00782896"/>
    <w:rsid w:val="007976EC"/>
    <w:rsid w:val="007B5EC4"/>
    <w:rsid w:val="008311E3"/>
    <w:rsid w:val="00831850"/>
    <w:rsid w:val="00833104"/>
    <w:rsid w:val="00862268"/>
    <w:rsid w:val="00875601"/>
    <w:rsid w:val="008F26A6"/>
    <w:rsid w:val="00905075"/>
    <w:rsid w:val="0094413F"/>
    <w:rsid w:val="00983411"/>
    <w:rsid w:val="009910E3"/>
    <w:rsid w:val="00994F41"/>
    <w:rsid w:val="009B1B76"/>
    <w:rsid w:val="009B64AA"/>
    <w:rsid w:val="00A06BF4"/>
    <w:rsid w:val="00A32C6F"/>
    <w:rsid w:val="00AB54C5"/>
    <w:rsid w:val="00AC504E"/>
    <w:rsid w:val="00AD0CCE"/>
    <w:rsid w:val="00AD10EE"/>
    <w:rsid w:val="00B10F43"/>
    <w:rsid w:val="00B20607"/>
    <w:rsid w:val="00B22290"/>
    <w:rsid w:val="00B27C47"/>
    <w:rsid w:val="00B849FA"/>
    <w:rsid w:val="00BA163F"/>
    <w:rsid w:val="00BA4A24"/>
    <w:rsid w:val="00BA6D1C"/>
    <w:rsid w:val="00C10FEA"/>
    <w:rsid w:val="00C46202"/>
    <w:rsid w:val="00C917F6"/>
    <w:rsid w:val="00CA3241"/>
    <w:rsid w:val="00CB285D"/>
    <w:rsid w:val="00CB2F01"/>
    <w:rsid w:val="00CB763F"/>
    <w:rsid w:val="00CF16E4"/>
    <w:rsid w:val="00D32883"/>
    <w:rsid w:val="00D879D6"/>
    <w:rsid w:val="00D916FB"/>
    <w:rsid w:val="00DB4A55"/>
    <w:rsid w:val="00DD04CD"/>
    <w:rsid w:val="00DE131B"/>
    <w:rsid w:val="00DF0BAB"/>
    <w:rsid w:val="00DF0BDC"/>
    <w:rsid w:val="00E03CFB"/>
    <w:rsid w:val="00E41AC1"/>
    <w:rsid w:val="00E5423F"/>
    <w:rsid w:val="00E962DF"/>
    <w:rsid w:val="00EB46C7"/>
    <w:rsid w:val="00ED01F3"/>
    <w:rsid w:val="00F07FCF"/>
    <w:rsid w:val="00F15775"/>
    <w:rsid w:val="00F15AB5"/>
    <w:rsid w:val="00F7657F"/>
    <w:rsid w:val="00FB300B"/>
    <w:rsid w:val="00FC6B14"/>
    <w:rsid w:val="00FD2AF8"/>
    <w:rsid w:val="00FF5E14"/>
    <w:rsid w:val="2F4221D6"/>
    <w:rsid w:val="420D7568"/>
    <w:rsid w:val="7142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F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B4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B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1B46FD"/>
  </w:style>
  <w:style w:type="paragraph" w:styleId="a6">
    <w:name w:val="Balloon Text"/>
    <w:basedOn w:val="a"/>
    <w:link w:val="Char"/>
    <w:rsid w:val="009B1B76"/>
    <w:rPr>
      <w:sz w:val="18"/>
      <w:szCs w:val="18"/>
    </w:rPr>
  </w:style>
  <w:style w:type="character" w:customStyle="1" w:styleId="Char">
    <w:name w:val="批注框文本 Char"/>
    <w:basedOn w:val="a0"/>
    <w:link w:val="a6"/>
    <w:rsid w:val="009B1B7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rsid w:val="009B1B76"/>
    <w:rPr>
      <w:sz w:val="18"/>
      <w:szCs w:val="18"/>
    </w:rPr>
  </w:style>
  <w:style w:type="character" w:customStyle="1" w:styleId="Char">
    <w:name w:val="批注框文本 Char"/>
    <w:basedOn w:val="a0"/>
    <w:link w:val="a6"/>
    <w:rsid w:val="009B1B7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303</Words>
  <Characters>1730</Characters>
  <Application>Microsoft Office Word</Application>
  <DocSecurity>0</DocSecurity>
  <Lines>14</Lines>
  <Paragraphs>4</Paragraphs>
  <ScaleCrop>false</ScaleCrop>
  <Company>微软中国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18</cp:revision>
  <cp:lastPrinted>2022-07-19T08:52:00Z</cp:lastPrinted>
  <dcterms:created xsi:type="dcterms:W3CDTF">2023-04-25T07:47:00Z</dcterms:created>
  <dcterms:modified xsi:type="dcterms:W3CDTF">2024-05-02T00:41:00Z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655ADE9AF9C44D6E8482B2F6CEB83330</vt:lpwstr>
  </property>
</Properties>
</file>