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  <w:t>西藏山南市妇幼保健院公开招聘医疗专技工作人员报名登记表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tbl>
      <w:tblPr>
        <w:tblStyle w:val="2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020"/>
        <w:gridCol w:w="462"/>
        <w:gridCol w:w="38"/>
        <w:gridCol w:w="912"/>
        <w:gridCol w:w="208"/>
        <w:gridCol w:w="440"/>
        <w:gridCol w:w="636"/>
        <w:gridCol w:w="283"/>
        <w:gridCol w:w="41"/>
        <w:gridCol w:w="1176"/>
        <w:gridCol w:w="183"/>
        <w:gridCol w:w="1"/>
        <w:gridCol w:w="966"/>
        <w:gridCol w:w="614"/>
        <w:gridCol w:w="336"/>
        <w:gridCol w:w="1184"/>
        <w:gridCol w:w="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20" w:hRule="atLeast"/>
          <w:jc w:val="center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报名序号：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填表日期：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02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2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入党（团）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0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2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身份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证号</w:t>
            </w:r>
          </w:p>
        </w:tc>
        <w:tc>
          <w:tcPr>
            <w:tcW w:w="40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62" w:hRule="atLeast"/>
          <w:jc w:val="center"/>
        </w:trPr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9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2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是否在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职人员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参加工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工作单位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80" w:hRule="atLeast"/>
          <w:jc w:val="center"/>
        </w:trPr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职称等级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6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相关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资格证</w:t>
            </w:r>
          </w:p>
        </w:tc>
        <w:tc>
          <w:tcPr>
            <w:tcW w:w="850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全日制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学历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91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2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毕业证书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编号</w:t>
            </w:r>
          </w:p>
        </w:tc>
        <w:tc>
          <w:tcPr>
            <w:tcW w:w="31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25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学位证书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编号</w:t>
            </w:r>
          </w:p>
        </w:tc>
        <w:tc>
          <w:tcPr>
            <w:tcW w:w="31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习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及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作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经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516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6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6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6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奖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惩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情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况</w:t>
            </w:r>
          </w:p>
        </w:tc>
        <w:tc>
          <w:tcPr>
            <w:tcW w:w="851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04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家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庭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成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员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及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社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关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系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本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人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承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诺</w:t>
            </w:r>
          </w:p>
        </w:tc>
        <w:tc>
          <w:tcPr>
            <w:tcW w:w="85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本报名表所填写信息准确无误，所提供的相关资料真实有效。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报名人（签名）：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999" w:hRule="atLeast"/>
          <w:jc w:val="center"/>
        </w:trPr>
        <w:tc>
          <w:tcPr>
            <w:tcW w:w="1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资格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审查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8500" w:type="dxa"/>
            <w:gridSpan w:val="1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审查人（签名）：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12" w:hRule="atLeast"/>
          <w:jc w:val="center"/>
        </w:trPr>
        <w:tc>
          <w:tcPr>
            <w:tcW w:w="980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填表说明：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 xml:space="preserve">    1.“出生年月”栏：比如1990年7月，则填写为1990.07；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 xml:space="preserve">    2.“政治面貌”栏：填写中共党员、共青团员、民主党派、群众等；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 xml:space="preserve">    3.“籍贯”“出生地”栏：填写到县（区），如山西省××县、山西省长治市××区；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 xml:space="preserve">    4.“家庭住址”栏：填写详细的现家庭住址；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 xml:space="preserve">    5.“工作单位”“参加工作时间”“职称等级”“取得时间”栏仅限有职称、工作单位人员填写；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 xml:space="preserve">    6.“相关资格证”栏：填写已取得的相关资格证，如护士资格证、执业医师资格证书等；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 xml:space="preserve">    7.“全日制学历学位”栏：只填写最高学历学位相关信息；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 xml:space="preserve">    8.“主要学习及工作经历”栏：从高中开始填起，格式为：1998.09—2001.07  就读于××学校××专业（任××单位××职务）；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 xml:space="preserve">    9.“家庭成员及主要社会关系”栏：未婚人员填写父母、兄弟姐妹；已婚人员填写父母、配偶、子女等。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注：此表一式两份（正反面打印）。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sectPr>
          <w:pgSz w:w="11906" w:h="16838"/>
          <w:pgMar w:top="1417" w:right="1474" w:bottom="1417" w:left="1587" w:header="850" w:footer="992" w:gutter="0"/>
          <w:pgNumType w:fmt="decimal"/>
          <w:cols w:space="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MjczNDk3YTg4NjEzNzAzYjI4Y2U0YTBkMzJhZGIifQ=="/>
  </w:docVars>
  <w:rsids>
    <w:rsidRoot w:val="0D733E82"/>
    <w:rsid w:val="0D73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2024-04-26T08:46:00Z</dcterms:created>
  <dc:creator>lenovo</dc:creator>
  <cp:lastModifiedBy>lenovo</cp:lastModifiedBy>
  <dcterms:modified xsi:type="dcterms:W3CDTF">2024-04-26T08:47:43Z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742EA73C51D94D55AA7D07E234A7FDBE_11</vt:lpwstr>
  </property>
</Properties>
</file>