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both"/>
        <w:rPr>
          <w:rFonts w:hint="default" w:ascii="方正小标宋简体" w:hAnsi="黑体" w:eastAsia="方正小标宋简体"/>
          <w:b w:val="0"/>
          <w:bCs w:val="0"/>
          <w:w w:val="95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  <w:lang w:eastAsia="zh-CN"/>
        </w:rPr>
        <w:t>人员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</w:rPr>
        <w:t>关于延期进行部分体检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  <w:lang w:val="en-US" w:eastAsia="zh-CN"/>
        </w:rPr>
        <w:t>体测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  <w:lang w:eastAsia="zh-CN"/>
        </w:rPr>
        <w:t>）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</w:rPr>
        <w:t>项目</w:t>
      </w:r>
      <w:bookmarkStart w:id="0" w:name="_GoBack"/>
      <w:bookmarkEnd w:id="0"/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</w:rPr>
        <w:t>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。本人入闱赣州市2024年度考试录用公务员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（职位代码）职位体检（或体测）环节。因怀孕原因申请延期进行X光等体检（或体测）项目。本人承诺所提交的信息真实准确，待下次补检（测）时按要求参加有关体检项目（或体测）。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5120" w:firstLineChars="16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申请人：</w:t>
      </w:r>
    </w:p>
    <w:p>
      <w:pPr>
        <w:spacing w:line="600" w:lineRule="exact"/>
        <w:ind w:firstLine="4800" w:firstLineChars="15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（本人手写并按指纹）</w:t>
      </w:r>
    </w:p>
    <w:p>
      <w:pPr>
        <w:spacing w:line="600" w:lineRule="exact"/>
        <w:ind w:firstLine="5120" w:firstLineChars="16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联系电话：</w:t>
      </w:r>
    </w:p>
    <w:p>
      <w:pPr>
        <w:spacing w:line="600" w:lineRule="exact"/>
        <w:ind w:firstLine="5120" w:firstLineChars="16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D4EF52-3831-40E4-8F78-EDF76FABA0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929A785-4B21-401C-B82B-B67172A0D9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D2F76D-F683-499C-8E82-7523E60BAF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ABD7331"/>
    <w:rsid w:val="0ABD7331"/>
    <w:rsid w:val="4AAD59AB"/>
    <w:rsid w:val="52F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</TotalTime>
  <ScaleCrop>false</ScaleCrop>
  <LinksUpToDate>false</LinksUpToDate>
  <CharactersWithSpaces>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2023-04-26T03:42:00Z</dcterms:created>
  <dc:creator>lenovo-pczzb112</dc:creator>
  <cp:lastModifiedBy>poi</cp:lastModifiedBy>
  <cp:lastPrinted>2024-04-30T02:36:32Z</cp:lastPrinted>
  <dcterms:modified xsi:type="dcterms:W3CDTF">2024-04-30T04:01:04Z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8AE218EF18054204A8A217FBAE733311_11</vt:lpwstr>
  </property>
</Properties>
</file>