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4D" w:rsidRDefault="0053254D" w:rsidP="0053254D">
      <w:pPr>
        <w:rPr>
          <w:sz w:val="31"/>
          <w:szCs w:val="31"/>
        </w:rPr>
      </w:pPr>
      <w:r w:rsidRPr="00DC6702">
        <w:rPr>
          <w:rFonts w:cs="宋体" w:hint="eastAsia"/>
          <w:sz w:val="31"/>
          <w:szCs w:val="31"/>
        </w:rPr>
        <w:t>附件</w:t>
      </w:r>
      <w:r w:rsidRPr="00DC6702">
        <w:rPr>
          <w:sz w:val="31"/>
          <w:szCs w:val="31"/>
        </w:rPr>
        <w:t>1</w:t>
      </w:r>
      <w:r w:rsidR="00FB4BA8">
        <w:rPr>
          <w:sz w:val="31"/>
          <w:szCs w:val="31"/>
        </w:rPr>
        <w:t>：</w:t>
      </w:r>
    </w:p>
    <w:p w:rsidR="00FB4BA8" w:rsidRDefault="00FB4BA8" w:rsidP="00FB4BA8"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cs="方正小标宋简体" w:hint="eastAsia"/>
          <w:sz w:val="42"/>
          <w:szCs w:val="42"/>
        </w:rPr>
        <w:t>东莞广播电视台</w:t>
      </w:r>
      <w:r>
        <w:rPr>
          <w:rFonts w:ascii="方正小标宋简体" w:eastAsia="方正小标宋简体" w:cs="方正小标宋简体"/>
          <w:sz w:val="42"/>
          <w:szCs w:val="42"/>
        </w:rPr>
        <w:t>2024</w:t>
      </w:r>
      <w:r>
        <w:rPr>
          <w:rFonts w:ascii="方正小标宋简体" w:eastAsia="方正小标宋简体" w:cs="方正小标宋简体" w:hint="eastAsia"/>
          <w:sz w:val="42"/>
          <w:szCs w:val="42"/>
        </w:rPr>
        <w:t>年公开招聘岗位表</w:t>
      </w:r>
    </w:p>
    <w:tbl>
      <w:tblPr>
        <w:tblW w:w="13460" w:type="dxa"/>
        <w:jc w:val="center"/>
        <w:tblLook w:val="04A0" w:firstRow="1" w:lastRow="0" w:firstColumn="1" w:lastColumn="0" w:noHBand="0" w:noVBand="1"/>
      </w:tblPr>
      <w:tblGrid>
        <w:gridCol w:w="580"/>
        <w:gridCol w:w="833"/>
        <w:gridCol w:w="1417"/>
        <w:gridCol w:w="851"/>
        <w:gridCol w:w="850"/>
        <w:gridCol w:w="850"/>
        <w:gridCol w:w="1843"/>
        <w:gridCol w:w="1843"/>
        <w:gridCol w:w="1701"/>
        <w:gridCol w:w="2692"/>
      </w:tblGrid>
      <w:tr w:rsidR="00FB4BA8" w:rsidTr="00301E90">
        <w:trPr>
          <w:trHeight w:val="69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color w:val="000000"/>
                <w:kern w:val="0"/>
                <w:sz w:val="22"/>
              </w:rPr>
              <w:t>及等级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招聘专业及代码</w:t>
            </w:r>
          </w:p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（研究生）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招聘专业及代码</w:t>
            </w:r>
          </w:p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（本科）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b/>
                <w:bCs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b/>
                <w:bCs/>
                <w:kern w:val="0"/>
                <w:sz w:val="22"/>
              </w:rPr>
              <w:t>其他要求</w:t>
            </w:r>
          </w:p>
        </w:tc>
      </w:tr>
      <w:tr w:rsidR="00FB4BA8" w:rsidTr="00301E90">
        <w:trPr>
          <w:trHeight w:val="15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 xml:space="preserve">记者/编辑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color w:val="000000"/>
                <w:kern w:val="0"/>
                <w:sz w:val="22"/>
              </w:rPr>
              <w:t>专业技术岗</w:t>
            </w:r>
          </w:p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color w:val="000000"/>
                <w:kern w:val="0"/>
                <w:sz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/>
                <w:color w:val="000000"/>
                <w:kern w:val="0"/>
                <w:sz w:val="2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法学（A03）</w:t>
            </w:r>
          </w:p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文学（A05）</w:t>
            </w:r>
          </w:p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工学（A08）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法学（B03）</w:t>
            </w:r>
          </w:p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文学（B05）</w:t>
            </w:r>
          </w:p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工学（B08）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>助理记者、助理编辑以上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left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/>
                <w:kern w:val="0"/>
                <w:sz w:val="22"/>
              </w:rPr>
              <w:t>2</w:t>
            </w:r>
            <w:r>
              <w:rPr>
                <w:rFonts w:ascii="宋体-PUA" w:eastAsia="宋体-PUA" w:hAnsi="宋体" w:cs="宋体" w:hint="eastAsia"/>
                <w:kern w:val="0"/>
                <w:sz w:val="22"/>
              </w:rPr>
              <w:t>年地级市以上广播电视媒体工作从业经验，持有效新闻记者证。</w:t>
            </w:r>
          </w:p>
        </w:tc>
      </w:tr>
      <w:tr w:rsidR="00FB4BA8" w:rsidTr="00301E90">
        <w:trPr>
          <w:trHeight w:val="143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>播音员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color w:val="000000"/>
                <w:kern w:val="0"/>
                <w:sz w:val="22"/>
              </w:rPr>
              <w:t>专业技术岗</w:t>
            </w:r>
          </w:p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color w:val="000000"/>
                <w:kern w:val="0"/>
                <w:sz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/>
                <w:color w:val="000000"/>
                <w:kern w:val="0"/>
                <w:sz w:val="22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文学（A05）</w:t>
            </w:r>
          </w:p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艺术学（A13）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文学（B05）</w:t>
            </w:r>
          </w:p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艺术学（B13）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>二级播音员</w:t>
            </w:r>
          </w:p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left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/>
                <w:kern w:val="0"/>
                <w:sz w:val="22"/>
              </w:rPr>
              <w:t>2</w:t>
            </w:r>
            <w:r>
              <w:rPr>
                <w:rFonts w:ascii="宋体-PUA" w:eastAsia="宋体-PUA" w:hAnsi="宋体" w:cs="宋体" w:hint="eastAsia"/>
                <w:kern w:val="0"/>
                <w:sz w:val="22"/>
              </w:rPr>
              <w:t>年地级市以上广播电视媒体工作从业经验，持有效播音员主持人证。</w:t>
            </w:r>
          </w:p>
        </w:tc>
      </w:tr>
      <w:tr w:rsidR="00FB4BA8" w:rsidTr="00301E90">
        <w:trPr>
          <w:trHeight w:val="12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color w:val="000000"/>
                <w:kern w:val="0"/>
                <w:sz w:val="22"/>
              </w:rPr>
              <w:t>专业技术岗</w:t>
            </w:r>
          </w:p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color w:val="000000"/>
                <w:kern w:val="0"/>
                <w:sz w:val="22"/>
              </w:rPr>
              <w:t>十二级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color w:val="000000"/>
                <w:kern w:val="0"/>
                <w:sz w:val="22"/>
              </w:rPr>
            </w:pPr>
            <w:r>
              <w:rPr>
                <w:rFonts w:ascii="宋体-PUA" w:eastAsia="宋体-PUA" w:hAnsi="宋体" w:cs="宋体"/>
                <w:color w:val="000000"/>
                <w:kern w:val="0"/>
                <w:sz w:val="22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 w:hint="eastAsia"/>
                <w:kern w:val="0"/>
                <w:sz w:val="22"/>
              </w:rPr>
              <w:t>本科以上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工学（A08）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工学（B08）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电子信息类助理工程师以上、计算机技术与软件专业初级以上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A8" w:rsidRDefault="00FB4BA8" w:rsidP="00301E90">
            <w:pPr>
              <w:widowControl/>
              <w:jc w:val="left"/>
              <w:rPr>
                <w:rFonts w:ascii="宋体-PUA" w:eastAsia="宋体-PUA" w:hAnsi="宋体" w:cs="宋体"/>
                <w:kern w:val="0"/>
                <w:sz w:val="22"/>
              </w:rPr>
            </w:pPr>
            <w:r>
              <w:rPr>
                <w:rFonts w:ascii="宋体-PUA" w:eastAsia="宋体-PUA" w:hAnsi="宋体" w:cs="宋体"/>
                <w:kern w:val="0"/>
                <w:sz w:val="22"/>
              </w:rPr>
              <w:t>2</w:t>
            </w:r>
            <w:r>
              <w:rPr>
                <w:rFonts w:ascii="宋体-PUA" w:eastAsia="宋体-PUA" w:hAnsi="宋体" w:cs="宋体" w:hint="eastAsia"/>
                <w:kern w:val="0"/>
                <w:sz w:val="22"/>
              </w:rPr>
              <w:t>年地级市以上广播电视媒体工作从业经验。</w:t>
            </w:r>
          </w:p>
        </w:tc>
      </w:tr>
    </w:tbl>
    <w:p w:rsidR="00FB4BA8" w:rsidRDefault="00FB4BA8" w:rsidP="00FB4BA8">
      <w:pPr>
        <w:spacing w:line="560" w:lineRule="exact"/>
        <w:ind w:rightChars="-254" w:right="-533"/>
        <w:jc w:val="left"/>
        <w:rPr>
          <w:rFonts w:hint="eastAsia"/>
          <w:color w:val="000000"/>
        </w:rPr>
        <w:sectPr w:rsidR="00FB4BA8">
          <w:pgSz w:w="16838" w:h="11906" w:orient="landscape"/>
          <w:pgMar w:top="1531" w:right="2041" w:bottom="1531" w:left="1440" w:header="851" w:footer="992" w:gutter="0"/>
          <w:cols w:space="425"/>
          <w:docGrid w:type="linesAndChars" w:linePitch="312"/>
        </w:sectPr>
      </w:pPr>
      <w:r>
        <w:rPr>
          <w:rFonts w:hint="eastAsia"/>
          <w:color w:val="000000"/>
        </w:rPr>
        <w:t>备注：年龄</w:t>
      </w:r>
      <w:r>
        <w:rPr>
          <w:rFonts w:hint="eastAsia"/>
          <w:color w:val="000000"/>
        </w:rPr>
        <w:t>35</w:t>
      </w:r>
      <w:r>
        <w:rPr>
          <w:rFonts w:hint="eastAsia"/>
          <w:color w:val="000000"/>
        </w:rPr>
        <w:t>周岁以下，年龄和工作年限计算时间截止到报名首日。</w:t>
      </w:r>
      <w:bookmarkStart w:id="0" w:name="_GoBack"/>
      <w:bookmarkEnd w:id="0"/>
    </w:p>
    <w:p w:rsidR="00FB4BA8" w:rsidRPr="00FB4BA8" w:rsidRDefault="00FB4BA8" w:rsidP="0053254D">
      <w:pPr>
        <w:rPr>
          <w:rFonts w:hint="eastAsia"/>
          <w:sz w:val="31"/>
          <w:szCs w:val="31"/>
        </w:rPr>
      </w:pPr>
    </w:p>
    <w:sectPr w:rsidR="00FB4BA8" w:rsidRPr="00FB4BA8" w:rsidSect="00AD2062">
      <w:pgSz w:w="16838" w:h="11906" w:orient="landscape"/>
      <w:pgMar w:top="1531" w:right="2041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8EE" w:rsidRDefault="007C68EE" w:rsidP="0053254D">
      <w:r>
        <w:separator/>
      </w:r>
    </w:p>
  </w:endnote>
  <w:endnote w:type="continuationSeparator" w:id="0">
    <w:p w:rsidR="007C68EE" w:rsidRDefault="007C68EE" w:rsidP="0053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PU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8EE" w:rsidRDefault="007C68EE" w:rsidP="0053254D">
      <w:r>
        <w:separator/>
      </w:r>
    </w:p>
  </w:footnote>
  <w:footnote w:type="continuationSeparator" w:id="0">
    <w:p w:rsidR="007C68EE" w:rsidRDefault="007C68EE" w:rsidP="0053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EB4"/>
    <w:rsid w:val="00012849"/>
    <w:rsid w:val="00013F67"/>
    <w:rsid w:val="0001657B"/>
    <w:rsid w:val="000222EE"/>
    <w:rsid w:val="00024A83"/>
    <w:rsid w:val="0008720A"/>
    <w:rsid w:val="000A21F8"/>
    <w:rsid w:val="000F716D"/>
    <w:rsid w:val="00101C0B"/>
    <w:rsid w:val="00133373"/>
    <w:rsid w:val="00176DE8"/>
    <w:rsid w:val="001A363B"/>
    <w:rsid w:val="001A77D3"/>
    <w:rsid w:val="001F7FBC"/>
    <w:rsid w:val="002A05B4"/>
    <w:rsid w:val="002A141F"/>
    <w:rsid w:val="0033614C"/>
    <w:rsid w:val="00366E5C"/>
    <w:rsid w:val="00371CB3"/>
    <w:rsid w:val="00377A21"/>
    <w:rsid w:val="003A2DA7"/>
    <w:rsid w:val="003F068F"/>
    <w:rsid w:val="00400169"/>
    <w:rsid w:val="00426A9D"/>
    <w:rsid w:val="00464819"/>
    <w:rsid w:val="00464F7E"/>
    <w:rsid w:val="004B6658"/>
    <w:rsid w:val="004F2842"/>
    <w:rsid w:val="004F6DF4"/>
    <w:rsid w:val="004F7860"/>
    <w:rsid w:val="005076F1"/>
    <w:rsid w:val="0053254D"/>
    <w:rsid w:val="005B1790"/>
    <w:rsid w:val="005C5CBB"/>
    <w:rsid w:val="0069318F"/>
    <w:rsid w:val="006A73F1"/>
    <w:rsid w:val="006F2E7C"/>
    <w:rsid w:val="0073665C"/>
    <w:rsid w:val="007467F0"/>
    <w:rsid w:val="0077133E"/>
    <w:rsid w:val="00776626"/>
    <w:rsid w:val="007C68EE"/>
    <w:rsid w:val="00811BF8"/>
    <w:rsid w:val="00814771"/>
    <w:rsid w:val="00872783"/>
    <w:rsid w:val="008D5281"/>
    <w:rsid w:val="00923501"/>
    <w:rsid w:val="009619DB"/>
    <w:rsid w:val="009B2A01"/>
    <w:rsid w:val="009B674B"/>
    <w:rsid w:val="00A10B20"/>
    <w:rsid w:val="00A20748"/>
    <w:rsid w:val="00A657CC"/>
    <w:rsid w:val="00A65A66"/>
    <w:rsid w:val="00AA30A5"/>
    <w:rsid w:val="00AC1317"/>
    <w:rsid w:val="00AD2062"/>
    <w:rsid w:val="00AD4619"/>
    <w:rsid w:val="00B1518B"/>
    <w:rsid w:val="00B63AE2"/>
    <w:rsid w:val="00B66D53"/>
    <w:rsid w:val="00B66EB4"/>
    <w:rsid w:val="00B84992"/>
    <w:rsid w:val="00B96DE5"/>
    <w:rsid w:val="00BA60C3"/>
    <w:rsid w:val="00BA72FE"/>
    <w:rsid w:val="00BD4E95"/>
    <w:rsid w:val="00C071D7"/>
    <w:rsid w:val="00C322EB"/>
    <w:rsid w:val="00C325A3"/>
    <w:rsid w:val="00C425A0"/>
    <w:rsid w:val="00CB7FAB"/>
    <w:rsid w:val="00CD497E"/>
    <w:rsid w:val="00CE1B84"/>
    <w:rsid w:val="00D16E5C"/>
    <w:rsid w:val="00D3542F"/>
    <w:rsid w:val="00D431A7"/>
    <w:rsid w:val="00D509A7"/>
    <w:rsid w:val="00D70631"/>
    <w:rsid w:val="00D761A9"/>
    <w:rsid w:val="00D87568"/>
    <w:rsid w:val="00D902A8"/>
    <w:rsid w:val="00D90DAD"/>
    <w:rsid w:val="00DA5A40"/>
    <w:rsid w:val="00DB0F53"/>
    <w:rsid w:val="00DC6702"/>
    <w:rsid w:val="00E02A26"/>
    <w:rsid w:val="00E64BED"/>
    <w:rsid w:val="00E758E2"/>
    <w:rsid w:val="00E83018"/>
    <w:rsid w:val="00ED55AC"/>
    <w:rsid w:val="00EF5510"/>
    <w:rsid w:val="00F02907"/>
    <w:rsid w:val="00F4020A"/>
    <w:rsid w:val="00F72CD3"/>
    <w:rsid w:val="00F90464"/>
    <w:rsid w:val="00F97873"/>
    <w:rsid w:val="00FA4FE4"/>
    <w:rsid w:val="00FB4BA8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EE13C-B030-4D9C-A200-5B30482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5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54D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165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1657B"/>
    <w:rPr>
      <w:rFonts w:ascii="Times New Roman" w:eastAsia="宋体" w:hAnsi="Times New Roman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3542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54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BBA1-D285-4F80-9B4E-FCFE0866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</dc:creator>
  <cp:lastModifiedBy>黄瑞贤-PC</cp:lastModifiedBy>
  <cp:revision>53</cp:revision>
  <cp:lastPrinted>2024-03-20T07:54:00Z</cp:lastPrinted>
  <dcterms:created xsi:type="dcterms:W3CDTF">2014-09-04T03:28:00Z</dcterms:created>
  <dcterms:modified xsi:type="dcterms:W3CDTF">2024-04-24T00:37:00Z</dcterms:modified>
</cp:coreProperties>
</file>