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018"/>
        <w:gridCol w:w="1600"/>
        <w:gridCol w:w="3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8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附件：拟聘人员名单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管桥桥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YSQZ2024001034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YSQZ2024002028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YSQZ2024003003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YSQZ2024004094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YSQZ2024005043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YSQZ2024005039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zI4MDJmYTJmMmExMjYxYzUyMzhjMmZjNjAxMGMifQ=="/>
  </w:docVars>
  <w:rsids>
    <w:rsidRoot w:val="7D8C3668"/>
    <w:rsid w:val="2C00774E"/>
    <w:rsid w:val="63D10DE1"/>
    <w:rsid w:val="7D8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2024-04-11T04:45:00Z</dcterms:created>
  <dc:creator>WPS_1681871530</dc:creator>
  <cp:lastModifiedBy>WPS_1681871530</cp:lastModifiedBy>
  <dcterms:modified xsi:type="dcterms:W3CDTF">2024-04-29T08:40:25Z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4F0E4C0AE51A466E859EC63B59039679_11</vt:lpwstr>
  </property>
</Properties>
</file>