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 w:cs="Times New Roman"/>
          <w:b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7"/>
          <w:kern w:val="0"/>
          <w:sz w:val="44"/>
          <w:szCs w:val="44"/>
        </w:rPr>
        <w:t>济宁市泗水县城乡公益性岗位申请报名表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2"/>
        <w:gridCol w:w="843"/>
        <w:gridCol w:w="448"/>
        <w:gridCol w:w="1094"/>
        <w:gridCol w:w="923"/>
        <w:gridCol w:w="358"/>
        <w:gridCol w:w="810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姓      名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性  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民族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照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政治面貌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出生年月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学历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健康状况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婚姻状况</w:t>
            </w:r>
          </w:p>
        </w:tc>
        <w:tc>
          <w:tcPr>
            <w:tcW w:w="3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身份证号码</w:t>
            </w:r>
          </w:p>
        </w:tc>
        <w:tc>
          <w:tcPr>
            <w:tcW w:w="284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手机号码</w:t>
            </w:r>
          </w:p>
        </w:tc>
        <w:tc>
          <w:tcPr>
            <w:tcW w:w="20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户籍所在地</w:t>
            </w:r>
          </w:p>
        </w:tc>
        <w:tc>
          <w:tcPr>
            <w:tcW w:w="60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市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县（市、区）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街道（镇）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社区（村）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</w:t>
            </w:r>
          </w:p>
        </w:tc>
        <w:tc>
          <w:tcPr>
            <w:tcW w:w="193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现居住地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人员类别</w:t>
            </w:r>
          </w:p>
        </w:tc>
        <w:tc>
          <w:tcPr>
            <w:tcW w:w="393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就业困难人员（认定类别：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就业困难人员认定时间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岗位类型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974" w:firstLineChars="500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乡村公益性岗位   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应聘单位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应聘岗位</w:t>
            </w:r>
          </w:p>
        </w:tc>
        <w:tc>
          <w:tcPr>
            <w:tcW w:w="4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家庭成员  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关系       </w:t>
            </w: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个人承诺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spacing w:line="280" w:lineRule="exact"/>
              <w:ind w:firstLine="422" w:firstLineChars="200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申请人（签字）：                  申请日期：     年     月     日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村（社区）意见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民主评议意见：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不通过。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审核公示情况：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不通过。（公示日期：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年  月  日--  月  日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审核单位主要负责人盖章（签字）：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镇（街道）意见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复核单位（人）盖章（签字）：    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审批单位（人）盖章（签字）：               日期：    年   月   日</w:t>
            </w:r>
          </w:p>
        </w:tc>
      </w:tr>
    </w:tbl>
    <w:p>
      <w:pPr>
        <w:rPr>
          <w:rFonts w:ascii="Times New Roman" w:hAnsi="Times New Roman" w:eastAsia="方正仿宋简体" w:cs="Times New Roman"/>
          <w:b/>
          <w:bCs/>
        </w:rPr>
      </w:pPr>
      <w:r>
        <w:rPr>
          <w:rFonts w:ascii="Times New Roman" w:hAnsi="Times New Roman" w:eastAsia="方正仿宋简体" w:cs="Times New Roman"/>
          <w:b/>
          <w:bCs/>
        </w:rPr>
        <w:t>说明：1. 此表一式三份，报名者必须按表格要求如实填写；</w:t>
      </w:r>
    </w:p>
    <w:p>
      <w:r>
        <w:rPr>
          <w:rFonts w:ascii="Times New Roman" w:hAnsi="Times New Roman" w:eastAsia="方正仿宋简体" w:cs="Times New Roman"/>
          <w:b/>
          <w:bCs/>
        </w:rPr>
        <w:t xml:space="preserve">  2. 需粘贴近期小一寸免冠彩色相片两张。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626B430F"/>
    <w:rsid w:val="0D084861"/>
    <w:rsid w:val="17FB3C06"/>
    <w:rsid w:val="626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2022-03-11T09:54:00Z</dcterms:created>
  <dc:creator>道阻且长</dc:creator>
  <cp:lastModifiedBy>Administrator</cp:lastModifiedBy>
  <dcterms:modified xsi:type="dcterms:W3CDTF">2023-06-12T02:32:15Z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6AA5D886EBCD44719D8BBC78A67F49FA_13</vt:lpwstr>
  </property>
</Properties>
</file>