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>县区资格审查地址及发布公告网址</w:t>
      </w:r>
    </w:p>
    <w:tbl>
      <w:tblPr>
        <w:tblStyle w:val="2"/>
        <w:tblW w:w="49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50"/>
        <w:gridCol w:w="1819"/>
        <w:gridCol w:w="3708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6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县区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资格审查地址</w:t>
            </w:r>
          </w:p>
        </w:tc>
        <w:tc>
          <w:tcPr>
            <w:tcW w:w="2294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昌县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0791-85712813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南昌县人力资源和社会保障局三楼会议室（南昌县莲塘镇澄湖东路799号）</w:t>
            </w:r>
          </w:p>
        </w:tc>
        <w:tc>
          <w:tcPr>
            <w:tcW w:w="2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南昌县人民政府网站-专题专栏-人事考试栏目(http://ncx.nc.gov.cn/ncxrmzf/zkly/xxgk_list.shtml)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安义县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18170085011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安义县人力资源和社会保障局7楼会议室（安义县解放路127号）</w:t>
            </w:r>
          </w:p>
        </w:tc>
        <w:tc>
          <w:tcPr>
            <w:tcW w:w="2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安义县人民政府-公告公示（http://anyi.nc.gov.cn/ayxzf/gsgg/nav_list.shtml）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东湖区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0791-87838353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东湖区政府北楼7楼会议室（东湖区三经路699号）</w:t>
            </w:r>
          </w:p>
        </w:tc>
        <w:tc>
          <w:tcPr>
            <w:tcW w:w="2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东湖区人民政府-公示公告（http://dhq.nc.gov.cn/）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西湖区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0791-86597725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西湖区政府院内2号楼4楼西湖区人社局会议室（南昌市抚生路369号）</w:t>
            </w:r>
          </w:p>
        </w:tc>
        <w:tc>
          <w:tcPr>
            <w:tcW w:w="2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西湖区人民政府-公告公示（http://xhq.nc.gov.cn/）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新建区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0791-83097406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新建区人力资源和社会保障局大会议室（新建区兴国路299号天御名邸7楼）</w:t>
            </w:r>
          </w:p>
        </w:tc>
        <w:tc>
          <w:tcPr>
            <w:tcW w:w="2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新建区人社局-法定主动公开内容-其他法定信息(http://xjq.nc.gov.cn/xjqrmzf/xjqrsj/xxgk_bmlist.shtml)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红谷滩区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0791-83835983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区直单位：方大中心A1502室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乡镇街办：方大中心A1608室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（红谷滩区赣江北大道1516号）</w:t>
            </w:r>
          </w:p>
        </w:tc>
        <w:tc>
          <w:tcPr>
            <w:tcW w:w="2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红谷滩区人民政府官网-公示公告（http://hgt.nc.gov.cn/hgtqrmzf/gggs/hgtzwfw.shtml）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湾里管理局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0791-83761238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湾里管理局便民服务中心217会议室（南昌市岭秀湖街1号）</w:t>
            </w:r>
          </w:p>
        </w:tc>
        <w:tc>
          <w:tcPr>
            <w:tcW w:w="2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湾里管理局-政务公开（http://wl.nc.gov.cn/ncswlglj/rsxx/list.shtml）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经开区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0791-83825918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经开区管委会3楼3A会议室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（南昌市枫林西大街568号）</w:t>
            </w:r>
          </w:p>
        </w:tc>
        <w:tc>
          <w:tcPr>
            <w:tcW w:w="2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南昌经开区管委会-人事信息-考录招聘（http://ncjk.nc.gov.cn/）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MWIxMzQ4YmU2Mzc5ZDkxYWQ4MWJiMmJjNDU1MzAifQ=="/>
    <w:docVar w:name="KSO_WPS_MARK_KEY" w:val="f2525d49-34ee-4eca-9eb9-f6ac97a0fccb"/>
  </w:docVars>
  <w:rsids>
    <w:rsidRoot w:val="008E762E"/>
    <w:rsid w:val="000A3EB6"/>
    <w:rsid w:val="00183EBB"/>
    <w:rsid w:val="003D4671"/>
    <w:rsid w:val="00491220"/>
    <w:rsid w:val="004B137C"/>
    <w:rsid w:val="0059071C"/>
    <w:rsid w:val="00780943"/>
    <w:rsid w:val="008E762E"/>
    <w:rsid w:val="00B069DE"/>
    <w:rsid w:val="00C90E7B"/>
    <w:rsid w:val="00DF07CF"/>
    <w:rsid w:val="00F0650C"/>
    <w:rsid w:val="01A051C5"/>
    <w:rsid w:val="03551AF4"/>
    <w:rsid w:val="052E4B8D"/>
    <w:rsid w:val="089F0B16"/>
    <w:rsid w:val="08D67C0F"/>
    <w:rsid w:val="09E53615"/>
    <w:rsid w:val="0C3F761F"/>
    <w:rsid w:val="0C5476BD"/>
    <w:rsid w:val="0D8318B1"/>
    <w:rsid w:val="11B300EE"/>
    <w:rsid w:val="13EB0030"/>
    <w:rsid w:val="16051B39"/>
    <w:rsid w:val="160E3EB4"/>
    <w:rsid w:val="16597D82"/>
    <w:rsid w:val="171D3AFC"/>
    <w:rsid w:val="178960E8"/>
    <w:rsid w:val="178C5C89"/>
    <w:rsid w:val="180E1DC4"/>
    <w:rsid w:val="22CD101F"/>
    <w:rsid w:val="23AA7BBC"/>
    <w:rsid w:val="283A0A25"/>
    <w:rsid w:val="289F295D"/>
    <w:rsid w:val="28AD41CE"/>
    <w:rsid w:val="2A552D98"/>
    <w:rsid w:val="2E652D87"/>
    <w:rsid w:val="2E961D2D"/>
    <w:rsid w:val="2FF64278"/>
    <w:rsid w:val="33582932"/>
    <w:rsid w:val="347A1C7E"/>
    <w:rsid w:val="37607A4D"/>
    <w:rsid w:val="3A712D43"/>
    <w:rsid w:val="3D1A2EC4"/>
    <w:rsid w:val="3E0B6E71"/>
    <w:rsid w:val="41450887"/>
    <w:rsid w:val="476C6011"/>
    <w:rsid w:val="48251885"/>
    <w:rsid w:val="4A28017E"/>
    <w:rsid w:val="4B976E96"/>
    <w:rsid w:val="4BD67392"/>
    <w:rsid w:val="4CE56FAD"/>
    <w:rsid w:val="4DA155BE"/>
    <w:rsid w:val="4FFD6338"/>
    <w:rsid w:val="54F6140D"/>
    <w:rsid w:val="58385F74"/>
    <w:rsid w:val="58B55850"/>
    <w:rsid w:val="5C694C8B"/>
    <w:rsid w:val="5C9422AB"/>
    <w:rsid w:val="5CDF63AC"/>
    <w:rsid w:val="5FF97901"/>
    <w:rsid w:val="641B7836"/>
    <w:rsid w:val="65161A4E"/>
    <w:rsid w:val="67AE2E41"/>
    <w:rsid w:val="68142769"/>
    <w:rsid w:val="68DB3F71"/>
    <w:rsid w:val="6A24524D"/>
    <w:rsid w:val="706A1C29"/>
    <w:rsid w:val="70F2612F"/>
    <w:rsid w:val="723C717F"/>
    <w:rsid w:val="744F0B5E"/>
    <w:rsid w:val="7A1446B5"/>
    <w:rsid w:val="7C2E2DF4"/>
    <w:rsid w:val="7FE05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</Words>
  <Characters>50</Characters>
  <TotalTime>129</TotalTime>
  <ScaleCrop>false</ScaleCrop>
  <LinksUpToDate>false</LinksUpToDate>
  <CharactersWithSpaces>50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2023-06-12T15:20:00Z</dcterms:created>
  <dc:creator>Administrator</dc:creator>
  <cp:lastModifiedBy>熊凛峰</cp:lastModifiedBy>
  <dcterms:modified xsi:type="dcterms:W3CDTF">2024-05-07T02:10:50Z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BDA3D8DFFA9F4D159F6415CEDEE44CAA_12</vt:lpwstr>
  </property>
</Properties>
</file>