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2024年教师及行政岗位招聘汇总表（17人）</w:t>
      </w:r>
    </w:p>
    <w:tbl>
      <w:tblPr>
        <w:tblStyle w:val="6"/>
        <w:tblpPr w:leftFromText="180" w:rightFromText="180" w:vertAnchor="text" w:horzAnchor="page" w:tblpXSpec="center" w:tblpY="285"/>
        <w:tblOverlap w:val="never"/>
        <w:tblW w:w="7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3"/>
        <w:gridCol w:w="930"/>
        <w:gridCol w:w="707"/>
        <w:gridCol w:w="1220"/>
        <w:gridCol w:w="2187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工作经验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校长助理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三年以上工作经验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特别优秀者，可放宽至专科学历。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办公室副主任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三年以上工作经验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特别优秀者，可放宽至专科学历。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招生办副主任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两年以上工作经验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特别优秀者，可放宽至专科学历。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融媒体中心副主任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三年以上工作经验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特别优秀者，可放宽至专科学历。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秘书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三年以上工作经验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特别优秀者，可放宽至专科学历。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会计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会计专业，初级及以上会计证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三年以上工作经验，30周岁-45岁。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特别优秀者，可放宽至专科学历。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招生办内勤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三年以上工作经验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特别优秀者，可放宽至专科学历。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旅游管理教师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旅游管理及相近专业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两年以上工作经验。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有中职或高中相应的教师资格证；特别优秀者，可适当放宽条件。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无人机教师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无人机及相近专业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两年以上工作经验。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有中职或高中相应的教师资格证；特别优秀者，可适当放宽条件。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护理教师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护理及相近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两年以上工作经验。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有相应的执业资格证，特别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优秀者，可适当放宽条件。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 w:val="0"/>
          <w:sz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uble" w:color="auto" w:sz="8" w:space="1"/>
      </w:pBdr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20040" cy="320040"/>
          <wp:effectExtent l="0" t="0" r="0" b="0"/>
          <wp:docPr id="1" name="图片 1" descr="7%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%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z w:val="21"/>
        <w:szCs w:val="21"/>
        <w:lang w:val="en-US" w:eastAsia="zh-CN"/>
      </w:rPr>
      <w:t xml:space="preserve">汶上县中都技工学校                                    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2024年教师及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行政岗位</w:t>
    </w:r>
    <w:r>
      <w:rPr>
        <w:rFonts w:hint="eastAsia"/>
        <w:sz w:val="21"/>
        <w:szCs w:val="21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TAyODZkMTk0ZWZiMThlMGNlMmY3NTVhZjkyYWQifQ=="/>
  </w:docVars>
  <w:rsids>
    <w:rsidRoot w:val="00000000"/>
    <w:rsid w:val="01F7126B"/>
    <w:rsid w:val="034951C4"/>
    <w:rsid w:val="0B8A7403"/>
    <w:rsid w:val="0FC573F4"/>
    <w:rsid w:val="11190EFC"/>
    <w:rsid w:val="115F615E"/>
    <w:rsid w:val="11824DAB"/>
    <w:rsid w:val="127B3C0C"/>
    <w:rsid w:val="151A717F"/>
    <w:rsid w:val="16133F6B"/>
    <w:rsid w:val="1957675F"/>
    <w:rsid w:val="19FE4C7B"/>
    <w:rsid w:val="1C515D5A"/>
    <w:rsid w:val="1C7C592B"/>
    <w:rsid w:val="1CFA525B"/>
    <w:rsid w:val="20566CB1"/>
    <w:rsid w:val="20C13780"/>
    <w:rsid w:val="241172C3"/>
    <w:rsid w:val="2E424CB4"/>
    <w:rsid w:val="31554CFE"/>
    <w:rsid w:val="3CAD59EE"/>
    <w:rsid w:val="3F1E6461"/>
    <w:rsid w:val="47D93B3C"/>
    <w:rsid w:val="4F6C798B"/>
    <w:rsid w:val="50783B48"/>
    <w:rsid w:val="51F87958"/>
    <w:rsid w:val="547267B4"/>
    <w:rsid w:val="575B631B"/>
    <w:rsid w:val="5A082EEC"/>
    <w:rsid w:val="5D3D74C2"/>
    <w:rsid w:val="64314C2F"/>
    <w:rsid w:val="65CC3D57"/>
    <w:rsid w:val="65E23A14"/>
    <w:rsid w:val="674E46AD"/>
    <w:rsid w:val="687D0A79"/>
    <w:rsid w:val="69115C65"/>
    <w:rsid w:val="694B0AFA"/>
    <w:rsid w:val="77F44FD7"/>
    <w:rsid w:val="7ED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after="120" w:afterAutospacing="0"/>
      <w:ind w:left="1440" w:leftChars="700" w:rightChars="700"/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2024-01-05T08:21:00Z</dcterms:created>
  <dc:creator>Administrator</dc:creator>
  <cp:lastModifiedBy>WPS_1666861080</cp:lastModifiedBy>
  <dcterms:modified xsi:type="dcterms:W3CDTF">2024-05-08T01:12:38Z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BDA3FCB5206F45D9A76F0F7BC8186FC3_13</vt:lpwstr>
  </property>
</Properties>
</file>