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2024年度洛南县面向社会公开补充招聘城镇社区专职人员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自愿放弃声明书</w:t>
      </w:r>
    </w:p>
    <w:p>
      <w:pPr>
        <w:pStyle w:val="2"/>
        <w:keepNext w:val="0"/>
        <w:keepLines w:val="0"/>
        <w:widowControl/>
        <w:suppressLineNumbers w:val="0"/>
        <w:ind w:firstLine="54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，身份证号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，报考2024年度洛南县面向社会公开补充招聘城镇社区专职人员岗位，现本人声明，自愿放弃报考岗位，不参加资格复审，由此带来的结果本自行负责。</w:t>
      </w:r>
    </w:p>
    <w:p>
      <w:pPr>
        <w:pStyle w:val="2"/>
        <w:keepNext w:val="0"/>
        <w:keepLines w:val="0"/>
        <w:widowControl/>
        <w:suppressLineNumbers w:val="0"/>
        <w:ind w:left="0" w:firstLine="6210" w:firstLineChars="2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声明人：</w:t>
      </w:r>
    </w:p>
    <w:p>
      <w:pPr>
        <w:pStyle w:val="2"/>
        <w:keepNext w:val="0"/>
        <w:keepLines w:val="0"/>
        <w:widowControl/>
        <w:suppressLineNumbers w:val="0"/>
        <w:ind w:left="0" w:firstLine="6210" w:firstLineChars="2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2024-05-07T08:53:08Z</dcterms:created>
  <dc:creator>华为云</dc:creator>
  <cp:lastModifiedBy>杨保莲</cp:lastModifiedBy>
  <dcterms:modified xsi:type="dcterms:W3CDTF">2024-05-07T08:55:16Z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9256E67A69D74E7AACF9153848464F6A</vt:lpwstr>
  </property>
</Properties>
</file>