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岗位确认书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长顺县人力资源和社会保障局：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本人报名参加黔南州第十二届贵州人才博览会事业单位引进人才活动，重复报考长顺县多个事业单位岗位。现确认选择:</w:t>
      </w:r>
      <w:r>
        <w:rPr>
          <w:rFonts w:hint="default" w:ascii="仿宋_GB2312" w:hAnsi="仿宋_GB2312" w:eastAsia="仿宋_GB2312" w:cs="仿宋_GB2312"/>
          <w:sz w:val="32"/>
          <w:szCs w:val="32"/>
          <w:u w:val="none"/>
          <w:lang w:val="en-US" w:eastAsia="zh-CN"/>
        </w:rPr>
        <w:t>“</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（岗位代码：</w:t>
      </w:r>
      <w:r>
        <w:rPr>
          <w:rFonts w:hint="eastAsia" w:ascii="仿宋_GB2312" w:hAnsi="仿宋_GB2312" w:eastAsia="仿宋_GB2312" w:cs="仿宋_GB2312"/>
          <w:b w:val="0"/>
          <w:bCs w:val="0"/>
          <w:sz w:val="32"/>
          <w:szCs w:val="32"/>
          <w:u w:val="single"/>
          <w:lang w:val="en-US" w:eastAsia="zh-CN"/>
        </w:rPr>
        <w:t xml:space="preserve">                  </w:t>
      </w:r>
      <w:r>
        <w:rPr>
          <w:rFonts w:hint="default"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CN"/>
        </w:rPr>
        <w:t>岗位进入考核（测评）环节。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特此承诺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考生签字（按捺）: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2024年   月   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u w:val="none"/>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4634A426-28B0-4375-B26C-99E8C4A2F1F7}"/>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MDMyZmZiZDgzYTJmMTQyNjk2NDI4Zjc5ZmJkZGEifQ=="/>
  </w:docVars>
  <w:rsids>
    <w:rsidRoot w:val="6FA37CBA"/>
    <w:rsid w:val="10501D3F"/>
    <w:rsid w:val="12DB2E9B"/>
    <w:rsid w:val="13D736EE"/>
    <w:rsid w:val="1FA722C0"/>
    <w:rsid w:val="2DC16487"/>
    <w:rsid w:val="3C27438E"/>
    <w:rsid w:val="4028764E"/>
    <w:rsid w:val="6FA37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2024-05-07T04:23:00Z</dcterms:created>
  <dc:creator>元宵快乐</dc:creator>
  <cp:lastModifiedBy>123</cp:lastModifiedBy>
  <cp:lastPrinted>2024-05-07T06:44:00Z</cp:lastPrinted>
  <dcterms:modified xsi:type="dcterms:W3CDTF">2024-05-09T09:03:41Z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3E7CBBFE4017484A98FC4D8E8018C707_13</vt:lpwstr>
  </property>
</Properties>
</file>