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w w:val="95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汉江集团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电化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公司</w:t>
      </w:r>
      <w:r>
        <w:rPr>
          <w:rFonts w:hint="eastAsia" w:ascii="宋体" w:hAnsi="宋体" w:eastAsia="宋体" w:cs="宋体"/>
          <w:b/>
          <w:bCs/>
          <w:w w:val="95"/>
          <w:sz w:val="32"/>
          <w:szCs w:val="32"/>
        </w:rPr>
        <w:t>公开招聘报名登记表</w:t>
      </w:r>
    </w:p>
    <w:bookmarkEnd w:id="0"/>
    <w:p>
      <w:pPr>
        <w:ind w:right="420"/>
        <w:jc w:val="right"/>
        <w:rPr>
          <w:rFonts w:ascii="宋体" w:hAnsi="Times New Roman" w:eastAsia="宋体" w:cs="Times New Roman"/>
          <w:sz w:val="21"/>
          <w:szCs w:val="21"/>
        </w:rPr>
      </w:pPr>
      <w:r>
        <w:rPr>
          <w:rFonts w:hint="eastAsia" w:ascii="宋体" w:hAnsi="Times New Roman" w:eastAsia="宋体" w:cs="Times New Roman"/>
          <w:sz w:val="21"/>
          <w:szCs w:val="21"/>
        </w:rPr>
        <w:t>填表日期：   年   月   日</w:t>
      </w:r>
    </w:p>
    <w:tbl>
      <w:tblPr>
        <w:tblStyle w:val="2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报名岗位</w:t>
            </w:r>
          </w:p>
        </w:tc>
        <w:tc>
          <w:tcPr>
            <w:tcW w:w="4394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     作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/实     习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    作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/ 实    习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业    绩    与    成    果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报 名 人 员 主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社 会 关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系 、在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水 利 系 统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的 近 亲 属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申明：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以上内容由本人填写，保证绝对真实。（请在下面两项中勾选一项）</w:t>
            </w:r>
          </w:p>
          <w:p>
            <w:pPr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仿宋" w:hAnsi="仿宋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本人承诺已如实填写在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水利系统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的近亲属情况。</w:t>
            </w:r>
          </w:p>
          <w:p>
            <w:pPr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仿宋" w:hAnsi="仿宋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水利系统的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近亲属。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应聘人（签名）：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jA2ZTgxN2MxYjliNjVmZDljZDYxZjQyNDIzNzMifQ=="/>
  </w:docVars>
  <w:rsids>
    <w:rsidRoot w:val="70063FE1"/>
    <w:rsid w:val="700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840"/>
      </w:tabs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2024-05-06T09:38:00Z</dcterms:created>
  <dc:creator>:D</dc:creator>
  <cp:lastModifiedBy>:D</cp:lastModifiedBy>
  <dcterms:modified xsi:type="dcterms:W3CDTF">2024-05-06T09:41:06Z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5256167D33EC4F9C9A17D7D5A54ADBEA_11</vt:lpwstr>
  </property>
</Properties>
</file>