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重庆市属事业单位202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年第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季度公开招聘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工作人员（重庆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安全技术职业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学院）笔试成绩、进入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面试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名单及后续环节安排的通知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各位考生：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根据《重庆市属事业单位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季度公开招聘工作人员公告》要求，现将公共科目笔试、进入资格复审名单及后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续环节的相关事宜通知如下：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一、笔试成绩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考生公共科目笔试成绩、进入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人员名单见（附件）。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2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二、具体安排</w:t>
      </w:r>
    </w:p>
    <w:tbl>
      <w:tblPr>
        <w:tblStyle w:val="7"/>
        <w:tblpPr w:leftFromText="180" w:rightFromText="180" w:vertAnchor="text" w:horzAnchor="page" w:tblpX="1584" w:tblpY="167"/>
        <w:tblOverlap w:val="never"/>
        <w:tblW w:w="9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519"/>
        <w:gridCol w:w="1627"/>
        <w:gridCol w:w="2019"/>
        <w:gridCol w:w="1777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流程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资格复审及心理测试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5月17日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7:30-8:20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百安校区学术报告厅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（1教1楼）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资格复审合格者，参加心理测试和面试；资格复审不合格者或自动放弃面试者，取消面试资格。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抽签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5月17日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8:20-8:30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5月17日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8:30--17:00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抽签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8:00-8:20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综合面试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9:00--17:00</w:t>
            </w: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8:00--12:00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以通知为准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20" w:firstLineChars="20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三、注意事项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1.复审材料：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本人身份证、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研究生学历学位证书〔国（境）外高校毕业生还应提供教育部中国留学服务中心学历认证〕、岗位要求的职称、职业（执业）资格及其他文件材料原件和复印件、学信网学历证明。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考生属应届毕业生的，另需提供就业推荐表、成绩单。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考生属机关事业单位在编工作人员的，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另需提供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《机关事业单位工作人员诚信应聘承诺书》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2.专业面试试讲相关资料请于2024年5月16日17：00后自行进入学校官网（https://www.cqvist.net/）通知公告栏自行下载。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3.进入体检环节人员名单及后续安排将在2024年5月18日17:00后在学校官网（https://www.cqvist.net/）通知公告栏公布，敬请关注。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4.所有考生须从重庆安全技术职业学院（百安校区）1号门进出，考生车辆不允许进入学校，请妥善安排出行方式。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附件：重庆市属事业单位2024年第一季度公开招聘工作人员（重庆安全技术职业学院）笔试成绩及进入面试名单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党委组织部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   2024年5月9日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重庆市属事业单位2024年第一季度公开招聘工作人员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（重庆安全技术职业学院）笔试成绩及进入面试名单</w:t>
      </w:r>
    </w:p>
    <w:tbl>
      <w:tblPr>
        <w:tblStyle w:val="7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6"/>
        <w:gridCol w:w="1830"/>
        <w:gridCol w:w="1293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3150803304608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3150803304708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2150803002326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2150803001130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3150803304808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3150803304806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3150803304801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2150802902708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2150803000530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2150803002608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2150802901804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2150803002413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2150803002628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2150803000715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2150803000515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2150802903113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2150802903821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2150802903101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2150802903302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2150803001605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2150803002730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2150803002926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2150802901602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2150803002310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2150803201921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2150803102403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3150803304606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3150803304510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3150802900814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3150803304930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3150802701514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CD1F723-C289-43E8-B38E-02C86DA23BC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975EBB8-2E41-4140-8641-BD2575D7E3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73E836F4-AF63-4865-A6CF-F35F5E185D0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B8820F1-B955-480E-B43B-4064CE25827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588AA001-0DE0-4A25-895D-39AF055CE1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B6AA587-CFF3-418B-A92A-F012BD5A6D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zZiZDEwMDQ3ZGU3YmU1NDNkYjU1YjcxYjYwYTkifQ=="/>
  </w:docVars>
  <w:rsids>
    <w:rsidRoot w:val="00172A27"/>
    <w:rsid w:val="00E231C4"/>
    <w:rsid w:val="025A34EF"/>
    <w:rsid w:val="02FF16A6"/>
    <w:rsid w:val="0A584BF4"/>
    <w:rsid w:val="0A8F0D17"/>
    <w:rsid w:val="0EF35AAC"/>
    <w:rsid w:val="1017657C"/>
    <w:rsid w:val="123F4127"/>
    <w:rsid w:val="152F1D79"/>
    <w:rsid w:val="157B4128"/>
    <w:rsid w:val="15FB4C7F"/>
    <w:rsid w:val="18984A64"/>
    <w:rsid w:val="18C02D7D"/>
    <w:rsid w:val="1AEE191F"/>
    <w:rsid w:val="1CC97487"/>
    <w:rsid w:val="1EC25A34"/>
    <w:rsid w:val="23641680"/>
    <w:rsid w:val="245D75D2"/>
    <w:rsid w:val="24C90335"/>
    <w:rsid w:val="24CC1370"/>
    <w:rsid w:val="28824CD1"/>
    <w:rsid w:val="29F84ECB"/>
    <w:rsid w:val="34254E5C"/>
    <w:rsid w:val="344C7C24"/>
    <w:rsid w:val="38E72C85"/>
    <w:rsid w:val="39E93402"/>
    <w:rsid w:val="3B1216E1"/>
    <w:rsid w:val="3BE032E7"/>
    <w:rsid w:val="3D5647C8"/>
    <w:rsid w:val="3DDD41AE"/>
    <w:rsid w:val="3E7B3039"/>
    <w:rsid w:val="3F220916"/>
    <w:rsid w:val="3FD313A5"/>
    <w:rsid w:val="42551C32"/>
    <w:rsid w:val="438F1C95"/>
    <w:rsid w:val="448C19B8"/>
    <w:rsid w:val="45276148"/>
    <w:rsid w:val="481329BA"/>
    <w:rsid w:val="49D00F6E"/>
    <w:rsid w:val="4ACC3F0C"/>
    <w:rsid w:val="4BA83F51"/>
    <w:rsid w:val="4E140649"/>
    <w:rsid w:val="4E612B42"/>
    <w:rsid w:val="51D02A8A"/>
    <w:rsid w:val="52466271"/>
    <w:rsid w:val="52981DDB"/>
    <w:rsid w:val="52CB4806"/>
    <w:rsid w:val="550B72FE"/>
    <w:rsid w:val="56597FDF"/>
    <w:rsid w:val="589B7E1A"/>
    <w:rsid w:val="5B1223F0"/>
    <w:rsid w:val="5BBB137C"/>
    <w:rsid w:val="5E5E4943"/>
    <w:rsid w:val="60387E9F"/>
    <w:rsid w:val="616E6854"/>
    <w:rsid w:val="61B22E6C"/>
    <w:rsid w:val="65066C94"/>
    <w:rsid w:val="66456F5B"/>
    <w:rsid w:val="68DC5847"/>
    <w:rsid w:val="692B57C5"/>
    <w:rsid w:val="6B960B94"/>
    <w:rsid w:val="6C266E42"/>
    <w:rsid w:val="6F41355E"/>
    <w:rsid w:val="70F0003F"/>
    <w:rsid w:val="727A5D97"/>
    <w:rsid w:val="72E66447"/>
    <w:rsid w:val="7510746D"/>
    <w:rsid w:val="76AD2775"/>
    <w:rsid w:val="76F9147F"/>
    <w:rsid w:val="794103FA"/>
    <w:rsid w:val="7AD1574A"/>
    <w:rsid w:val="7F4B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2023-12-13T02:34:00Z</dcterms:created>
  <dc:creator>xp</dc:creator>
  <cp:lastModifiedBy>海蓝色</cp:lastModifiedBy>
  <cp:lastPrinted>2024-05-09T03:30:00Z</cp:lastPrinted>
  <dcterms:modified xsi:type="dcterms:W3CDTF">2024-05-09T09:21:53Z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60F5A7ED204F4998825EC5F543AA51FD_13</vt:lpwstr>
  </property>
</Properties>
</file>