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2"/>
          <w:szCs w:val="32"/>
        </w:rPr>
      </w:pPr>
      <w:bookmarkStart w:id="0" w:name="_GoBack"/>
      <w:r>
        <w:rPr>
          <w:rFonts w:hint="eastAsia" w:eastAsia="方正小标宋_GBK"/>
          <w:sz w:val="32"/>
          <w:szCs w:val="32"/>
        </w:rPr>
        <w:t>西藏机场集团</w:t>
      </w:r>
      <w:r>
        <w:rPr>
          <w:rFonts w:eastAsia="方正小标宋_GBK"/>
          <w:sz w:val="32"/>
          <w:szCs w:val="32"/>
        </w:rPr>
        <w:t>应聘登记表</w:t>
      </w:r>
    </w:p>
    <w:bookmarkEnd w:id="0"/>
    <w:p>
      <w:pPr>
        <w:spacing w:before="156" w:beforeLines="50" w:after="156" w:afterLines="50"/>
        <w:ind w:left="-420" w:leftChars="-200"/>
        <w:jc w:val="lef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应聘岗位</w:t>
      </w:r>
      <w:r>
        <w:rPr>
          <w:rFonts w:hint="eastAsia" w:eastAsia="仿宋_GB2312"/>
          <w:b/>
          <w:sz w:val="24"/>
          <w:szCs w:val="24"/>
        </w:rPr>
        <w:t>（限报一个岗位）</w:t>
      </w:r>
      <w:r>
        <w:rPr>
          <w:rFonts w:eastAsia="仿宋_GB2312"/>
          <w:b/>
          <w:sz w:val="24"/>
          <w:szCs w:val="24"/>
        </w:rPr>
        <w:t xml:space="preserve">：                      </w:t>
      </w:r>
      <w:r>
        <w:rPr>
          <w:rFonts w:hint="eastAsia" w:eastAsia="仿宋_GB2312"/>
          <w:b/>
          <w:sz w:val="24"/>
          <w:szCs w:val="24"/>
        </w:rPr>
        <w:t xml:space="preserve">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手机号码：</w:t>
      </w:r>
    </w:p>
    <w:tbl>
      <w:tblPr>
        <w:tblStyle w:val="3"/>
        <w:tblW w:w="9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15"/>
        <w:gridCol w:w="975"/>
        <w:gridCol w:w="705"/>
        <w:gridCol w:w="750"/>
        <w:gridCol w:w="705"/>
        <w:gridCol w:w="810"/>
        <w:gridCol w:w="705"/>
        <w:gridCol w:w="735"/>
        <w:gridCol w:w="420"/>
        <w:gridCol w:w="892"/>
        <w:gridCol w:w="1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5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民族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籍贯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户籍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</w:rPr>
              <w:t>生源地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净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身份证号码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</w:t>
            </w:r>
          </w:p>
        </w:tc>
        <w:tc>
          <w:tcPr>
            <w:tcW w:w="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资质证书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笔试面试意向城市</w:t>
            </w:r>
          </w:p>
        </w:tc>
        <w:tc>
          <w:tcPr>
            <w:tcW w:w="269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成都/拉萨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有何奖励或表彰</w:t>
            </w:r>
          </w:p>
        </w:tc>
        <w:tc>
          <w:tcPr>
            <w:tcW w:w="6815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个人经历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起止</w:t>
            </w:r>
            <w:r>
              <w:rPr>
                <w:rFonts w:eastAsia="仿宋_GB2312"/>
                <w:bCs/>
                <w:sz w:val="24"/>
              </w:rPr>
              <w:t>时间</w:t>
            </w: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教育经历、</w:t>
            </w:r>
            <w:r>
              <w:rPr>
                <w:rFonts w:eastAsia="仿宋_GB2312"/>
                <w:bCs/>
                <w:sz w:val="24"/>
              </w:rPr>
              <w:t>工作情况（从高中起填写）</w:t>
            </w: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主要成员</w:t>
            </w:r>
          </w:p>
        </w:tc>
        <w:tc>
          <w:tcPr>
            <w:tcW w:w="19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与本人</w:t>
            </w:r>
            <w:r>
              <w:rPr>
                <w:rFonts w:eastAsia="仿宋_GB2312"/>
                <w:bCs/>
                <w:sz w:val="24"/>
              </w:rPr>
              <w:t>关系</w:t>
            </w:r>
          </w:p>
        </w:tc>
        <w:tc>
          <w:tcPr>
            <w:tcW w:w="35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0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其他说明</w:t>
            </w:r>
          </w:p>
        </w:tc>
        <w:tc>
          <w:tcPr>
            <w:tcW w:w="8810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p>
      <w:pPr>
        <w:spacing w:line="36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我在此声明：</w:t>
      </w:r>
      <w:r>
        <w:rPr>
          <w:rFonts w:hint="eastAsia" w:eastAsia="仿宋_GB2312"/>
          <w:bCs/>
          <w:sz w:val="24"/>
          <w:szCs w:val="24"/>
        </w:rPr>
        <w:t>此</w:t>
      </w:r>
      <w:r>
        <w:rPr>
          <w:rFonts w:eastAsia="仿宋_GB2312"/>
          <w:bCs/>
          <w:sz w:val="24"/>
          <w:szCs w:val="24"/>
        </w:rPr>
        <w:t>表中</w:t>
      </w:r>
      <w:r>
        <w:rPr>
          <w:rFonts w:hint="eastAsia" w:eastAsia="仿宋_GB2312"/>
          <w:bCs/>
          <w:sz w:val="24"/>
          <w:szCs w:val="24"/>
        </w:rPr>
        <w:t>，</w:t>
      </w:r>
      <w:r>
        <w:rPr>
          <w:rFonts w:eastAsia="仿宋_GB2312"/>
          <w:bCs/>
          <w:sz w:val="24"/>
          <w:szCs w:val="24"/>
        </w:rPr>
        <w:t>我</w:t>
      </w:r>
      <w:r>
        <w:rPr>
          <w:rFonts w:hint="eastAsia" w:eastAsia="仿宋_GB2312"/>
          <w:bCs/>
          <w:sz w:val="24"/>
          <w:szCs w:val="24"/>
        </w:rPr>
        <w:t>填报</w:t>
      </w:r>
      <w:r>
        <w:rPr>
          <w:rFonts w:eastAsia="仿宋_GB2312"/>
          <w:bCs/>
          <w:sz w:val="24"/>
          <w:szCs w:val="24"/>
        </w:rPr>
        <w:t>的</w:t>
      </w:r>
      <w:r>
        <w:rPr>
          <w:rFonts w:hint="eastAsia" w:eastAsia="仿宋_GB2312"/>
          <w:bCs/>
          <w:sz w:val="24"/>
          <w:szCs w:val="24"/>
        </w:rPr>
        <w:t>信息全部属实</w:t>
      </w:r>
      <w:r>
        <w:rPr>
          <w:rFonts w:eastAsia="仿宋_GB2312"/>
          <w:bCs/>
          <w:sz w:val="24"/>
          <w:szCs w:val="24"/>
        </w:rPr>
        <w:t>。我同意并接受贵</w:t>
      </w:r>
      <w:r>
        <w:rPr>
          <w:rFonts w:hint="eastAsia" w:eastAsia="仿宋_GB2312"/>
          <w:bCs/>
          <w:sz w:val="24"/>
          <w:szCs w:val="24"/>
        </w:rPr>
        <w:t>单位</w:t>
      </w:r>
      <w:r>
        <w:rPr>
          <w:rFonts w:eastAsia="仿宋_GB2312"/>
          <w:bCs/>
          <w:sz w:val="24"/>
          <w:szCs w:val="24"/>
        </w:rPr>
        <w:t>对表中内容进行调查。</w:t>
      </w:r>
      <w:r>
        <w:rPr>
          <w:rFonts w:hint="eastAsia" w:eastAsia="仿宋_GB2312"/>
          <w:bCs/>
          <w:sz w:val="24"/>
          <w:szCs w:val="24"/>
        </w:rPr>
        <w:t>贵单位</w:t>
      </w:r>
      <w:r>
        <w:rPr>
          <w:rFonts w:eastAsia="仿宋_GB2312"/>
          <w:bCs/>
          <w:sz w:val="24"/>
          <w:szCs w:val="24"/>
        </w:rPr>
        <w:t>如发现虚假信息，可随时中止招录，并不负任何责任。</w:t>
      </w:r>
    </w:p>
    <w:p>
      <w:pPr>
        <w:spacing w:before="156" w:beforeLines="50"/>
      </w:pPr>
      <w:r>
        <w:rPr>
          <w:rFonts w:eastAsia="仿宋_GB2312"/>
          <w:b/>
          <w:sz w:val="24"/>
        </w:rPr>
        <w:t xml:space="preserve">                                                    </w:t>
      </w:r>
      <w:r>
        <w:rPr>
          <w:rFonts w:eastAsia="仿宋_GB2312"/>
          <w:b/>
          <w:sz w:val="28"/>
          <w:szCs w:val="28"/>
        </w:rPr>
        <w:t>签名：</w:t>
      </w:r>
      <w:r>
        <w:rPr>
          <w:rFonts w:eastAsia="仿宋_GB2312"/>
          <w:b/>
          <w:sz w:val="24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24"/>
          <w:u w:val="single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创艺简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58AF"/>
    <w:rsid w:val="5D7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2024-04-30T02:03:00Z</dcterms:created>
  <dc:creator>机场人力行政秘书</dc:creator>
  <cp:lastModifiedBy>机场人力行政秘书</cp:lastModifiedBy>
  <dcterms:modified xsi:type="dcterms:W3CDTF">2024-04-30T02:04:37Z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