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hint="default" w:ascii="Times New Roman" w:hAnsi="Times New Roman" w:eastAsia="黑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9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高层次人才双岗互聘计划”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9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中期检查表</w:t>
      </w:r>
    </w:p>
    <w:tbl>
      <w:tblPr>
        <w:tblStyle w:val="9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55"/>
        <w:gridCol w:w="1350"/>
        <w:gridCol w:w="1773"/>
        <w:gridCol w:w="1609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</w:t>
            </w:r>
          </w:p>
        </w:tc>
        <w:tc>
          <w:tcPr>
            <w:tcW w:w="7875" w:type="dxa"/>
            <w:gridSpan w:val="5"/>
            <w:noWrap w:val="0"/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派出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875" w:type="dxa"/>
            <w:gridSpan w:val="5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职称/职务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兼职聘用岗位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兼职期间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</w:t>
            </w:r>
          </w:p>
        </w:tc>
        <w:tc>
          <w:tcPr>
            <w:tcW w:w="7875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（包括工作内容、工作成效、工作表现等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综述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共3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00-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1575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兼职期间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工作亮点</w:t>
            </w:r>
          </w:p>
        </w:tc>
        <w:tc>
          <w:tcPr>
            <w:tcW w:w="7875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条目式罗列，每条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50-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字）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br w:type="textWrapping"/>
            </w:r>
          </w:p>
        </w:tc>
      </w:tr>
    </w:tbl>
    <w:p>
      <w:pPr>
        <w:spacing w:line="2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column"/>
      </w:r>
    </w:p>
    <w:tbl>
      <w:tblPr>
        <w:tblStyle w:val="9"/>
        <w:tblW w:w="9359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9"/>
        <w:gridCol w:w="3130"/>
        <w:gridCol w:w="748"/>
        <w:gridCol w:w="1406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兼职成效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量化数据</w:t>
            </w:r>
          </w:p>
          <w:p>
            <w:pPr>
              <w:spacing w:line="24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15"/>
                <w:lang w:val="en-US" w:eastAsia="zh-CN"/>
              </w:rPr>
              <w:t>请逐项填写具体数量并提供对应辅证材料，若无请填0）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成效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内容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数量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解决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聘用单位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关键技术难题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协助聘用单位进行工艺创新或工艺改造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协助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聘用单位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建立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合作平台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（包括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但不限于各类技术中心、创新中心、研发平台、产业学院、现场工程师学院、实习实训基地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等）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协助聘用单位增加经济效益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联合聘用单位开发教材、课程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在聘用单位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开展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授课教学、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培训或讲座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场（次）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在聘用单位培养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培训人员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协助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聘用单位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引进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高层次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人才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硕士以上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协助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聘用单位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制定发展规划或完成调研报告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协助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聘用单位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立规章制度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或工作标准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向上争取项目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联合聘用单位向上申报各个条线项目数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促成聘用单位向上获得纵向项目数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促成聘用单位向上获得纵向项目到账经费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产学研合作项目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促成聘用单位产学研成果转化项目数量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促成聘用单位产学研成果转化项目合同金额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促成聘用单位产学研成果转化项目到账金额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知识产权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联合聘用单位申请专利数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促成聘用单位获得授权专利数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联合聘用单位申请发明专利数量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促成聘用单位发明专利授权数量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技术合同登记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促成聘用单位签订的技术合同登记数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促成聘用单位签订技术合同的登记额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促成聘用单位签订技术合同的实际到账额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4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其它重要成效（以上内容未尽方面）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聘用单位开户行信息及银行账号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（聘用单位接收到资助资金后请及时发放给人才本人）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聘用单位名称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开户行信息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3"/>
                <w:szCs w:val="13"/>
                <w:lang w:val="en-US" w:eastAsia="zh-CN"/>
              </w:rPr>
              <w:t>（请填写至具体支行）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5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银行账号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</w:trPr>
        <w:tc>
          <w:tcPr>
            <w:tcW w:w="31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本人签名：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本人承诺以上情况属实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3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聘用单位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意见（盖章）：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1260" w:firstLineChars="6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以上情况属实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派出单位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意见（盖章）：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已备案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spacing w:line="240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注：本表一式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份，聘用单位留存一份，派出单位留存一份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人才本人留存一份，科教城留存一份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footerReference r:id="rId6" w:type="even"/>
      <w:pgSz w:w="11906" w:h="16838"/>
      <w:pgMar w:top="2098" w:right="1531" w:bottom="1984" w:left="1531" w:header="709" w:footer="1361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F4591D-EE4B-4A00-95BB-E7D357CCF1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5807306-C441-4560-BFA7-A171C007EB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51EF323-4561-4738-8506-EAF811D10FA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4803140</wp:posOffset>
              </wp:positionH>
              <wp:positionV relativeFrom="paragraph">
                <wp:posOffset>47625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2pt;margin-top: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S1S4NUAAAAKAQAADwAAAAAAAAABACAAAAAiAAAAZHJzL2Rv&#10;d25yZXYueG1sUEsBAhQAFAAAAAgAh07iQEqXIvPLAQAAnA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161925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2.75pt;margin-top: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cJDStUAAAAIAQAADwAAAAAAAAABACAAAAAiAAAAZHJzL2Rv&#10;d25yZXYueG1sUEsBAhQAFAAAAAgAh07iQFWH/vPLAQAAnA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YjliMTZkZTEzM2FjNmM5MTM1ZDYxMGJjZDhhYWUifQ=="/>
  </w:docVars>
  <w:rsids>
    <w:rsidRoot w:val="0059146E"/>
    <w:rsid w:val="000022A1"/>
    <w:rsid w:val="00014777"/>
    <w:rsid w:val="0002078F"/>
    <w:rsid w:val="00034E35"/>
    <w:rsid w:val="00054252"/>
    <w:rsid w:val="00054BA8"/>
    <w:rsid w:val="000631B0"/>
    <w:rsid w:val="000719C1"/>
    <w:rsid w:val="00090725"/>
    <w:rsid w:val="00095916"/>
    <w:rsid w:val="000F23BA"/>
    <w:rsid w:val="0010036E"/>
    <w:rsid w:val="0010118A"/>
    <w:rsid w:val="00111465"/>
    <w:rsid w:val="00122C1A"/>
    <w:rsid w:val="00125309"/>
    <w:rsid w:val="00127D8C"/>
    <w:rsid w:val="00144246"/>
    <w:rsid w:val="0015175C"/>
    <w:rsid w:val="001813F0"/>
    <w:rsid w:val="001A4393"/>
    <w:rsid w:val="001C4111"/>
    <w:rsid w:val="001D5303"/>
    <w:rsid w:val="001F13FD"/>
    <w:rsid w:val="0023500A"/>
    <w:rsid w:val="002649F2"/>
    <w:rsid w:val="00290D57"/>
    <w:rsid w:val="00294E15"/>
    <w:rsid w:val="002C3093"/>
    <w:rsid w:val="002C66BB"/>
    <w:rsid w:val="002F2DA0"/>
    <w:rsid w:val="002F7689"/>
    <w:rsid w:val="0030468F"/>
    <w:rsid w:val="00342770"/>
    <w:rsid w:val="003509A4"/>
    <w:rsid w:val="00356FB6"/>
    <w:rsid w:val="0036064D"/>
    <w:rsid w:val="003670F9"/>
    <w:rsid w:val="003839F0"/>
    <w:rsid w:val="003B37CF"/>
    <w:rsid w:val="003D6640"/>
    <w:rsid w:val="00413C8D"/>
    <w:rsid w:val="00431D8E"/>
    <w:rsid w:val="0043597D"/>
    <w:rsid w:val="00436EBC"/>
    <w:rsid w:val="00440573"/>
    <w:rsid w:val="00450B5F"/>
    <w:rsid w:val="0047396E"/>
    <w:rsid w:val="00482A9B"/>
    <w:rsid w:val="00483A0C"/>
    <w:rsid w:val="004901AF"/>
    <w:rsid w:val="004C1777"/>
    <w:rsid w:val="004D340F"/>
    <w:rsid w:val="004E56BD"/>
    <w:rsid w:val="004F65C5"/>
    <w:rsid w:val="005024B6"/>
    <w:rsid w:val="00516D74"/>
    <w:rsid w:val="005176BE"/>
    <w:rsid w:val="005456CB"/>
    <w:rsid w:val="00560C61"/>
    <w:rsid w:val="0057701F"/>
    <w:rsid w:val="0059146E"/>
    <w:rsid w:val="005D1AFD"/>
    <w:rsid w:val="005F6456"/>
    <w:rsid w:val="00622CD0"/>
    <w:rsid w:val="006665E5"/>
    <w:rsid w:val="006758C3"/>
    <w:rsid w:val="006B4137"/>
    <w:rsid w:val="006C2253"/>
    <w:rsid w:val="006E3B5B"/>
    <w:rsid w:val="006F27DD"/>
    <w:rsid w:val="0071776D"/>
    <w:rsid w:val="007319E6"/>
    <w:rsid w:val="00732FE2"/>
    <w:rsid w:val="007511DE"/>
    <w:rsid w:val="00762891"/>
    <w:rsid w:val="007672A9"/>
    <w:rsid w:val="00775B31"/>
    <w:rsid w:val="007817BB"/>
    <w:rsid w:val="007B5D0B"/>
    <w:rsid w:val="007C3C7C"/>
    <w:rsid w:val="007E41F7"/>
    <w:rsid w:val="007E476F"/>
    <w:rsid w:val="007E5F1A"/>
    <w:rsid w:val="0081174C"/>
    <w:rsid w:val="00843BD3"/>
    <w:rsid w:val="008452D2"/>
    <w:rsid w:val="00851182"/>
    <w:rsid w:val="00860F64"/>
    <w:rsid w:val="00862EC7"/>
    <w:rsid w:val="00877480"/>
    <w:rsid w:val="00885AF8"/>
    <w:rsid w:val="0089615B"/>
    <w:rsid w:val="008A08E9"/>
    <w:rsid w:val="008A5E97"/>
    <w:rsid w:val="008A7282"/>
    <w:rsid w:val="008C1CD5"/>
    <w:rsid w:val="008D4D00"/>
    <w:rsid w:val="008E57CD"/>
    <w:rsid w:val="009078C6"/>
    <w:rsid w:val="0092041A"/>
    <w:rsid w:val="00920C57"/>
    <w:rsid w:val="009377F5"/>
    <w:rsid w:val="00987A40"/>
    <w:rsid w:val="009B79D8"/>
    <w:rsid w:val="00A14BA6"/>
    <w:rsid w:val="00A25734"/>
    <w:rsid w:val="00A72883"/>
    <w:rsid w:val="00A85012"/>
    <w:rsid w:val="00A96559"/>
    <w:rsid w:val="00AF4258"/>
    <w:rsid w:val="00B17222"/>
    <w:rsid w:val="00B237AA"/>
    <w:rsid w:val="00B3154E"/>
    <w:rsid w:val="00B5169C"/>
    <w:rsid w:val="00B62BC9"/>
    <w:rsid w:val="00B77CB6"/>
    <w:rsid w:val="00B813DB"/>
    <w:rsid w:val="00BA30E4"/>
    <w:rsid w:val="00BA5FCE"/>
    <w:rsid w:val="00BC075F"/>
    <w:rsid w:val="00BE18B6"/>
    <w:rsid w:val="00C04EAA"/>
    <w:rsid w:val="00C430F3"/>
    <w:rsid w:val="00C43221"/>
    <w:rsid w:val="00C61C5B"/>
    <w:rsid w:val="00C8478C"/>
    <w:rsid w:val="00C9460B"/>
    <w:rsid w:val="00CB13A2"/>
    <w:rsid w:val="00CD57A8"/>
    <w:rsid w:val="00CF57AC"/>
    <w:rsid w:val="00D04BCD"/>
    <w:rsid w:val="00D22589"/>
    <w:rsid w:val="00D41BBB"/>
    <w:rsid w:val="00D5297E"/>
    <w:rsid w:val="00D85D1C"/>
    <w:rsid w:val="00DC7E29"/>
    <w:rsid w:val="00E032EA"/>
    <w:rsid w:val="00E14FF9"/>
    <w:rsid w:val="00E3189F"/>
    <w:rsid w:val="00E35307"/>
    <w:rsid w:val="00E668F9"/>
    <w:rsid w:val="00E83500"/>
    <w:rsid w:val="00E94DF3"/>
    <w:rsid w:val="00EB3FBD"/>
    <w:rsid w:val="00EC701F"/>
    <w:rsid w:val="00ED7EB6"/>
    <w:rsid w:val="00F555E5"/>
    <w:rsid w:val="00F62900"/>
    <w:rsid w:val="00F732E4"/>
    <w:rsid w:val="00F8439C"/>
    <w:rsid w:val="00F97B98"/>
    <w:rsid w:val="00FB09AE"/>
    <w:rsid w:val="00FB6BEF"/>
    <w:rsid w:val="00FD21F2"/>
    <w:rsid w:val="00FF0BF1"/>
    <w:rsid w:val="00FF0CAB"/>
    <w:rsid w:val="00FF12DC"/>
    <w:rsid w:val="04DF204A"/>
    <w:rsid w:val="05A46B86"/>
    <w:rsid w:val="167F4E7B"/>
    <w:rsid w:val="1BCC0B62"/>
    <w:rsid w:val="1DFE521F"/>
    <w:rsid w:val="1E57144E"/>
    <w:rsid w:val="228735B3"/>
    <w:rsid w:val="23595E7C"/>
    <w:rsid w:val="23DF51AB"/>
    <w:rsid w:val="25FA082A"/>
    <w:rsid w:val="276D35C1"/>
    <w:rsid w:val="27F333C8"/>
    <w:rsid w:val="29294BDE"/>
    <w:rsid w:val="2CDF70CF"/>
    <w:rsid w:val="2FE320F2"/>
    <w:rsid w:val="2FF55FAE"/>
    <w:rsid w:val="30DF2C8E"/>
    <w:rsid w:val="30E07562"/>
    <w:rsid w:val="31D274B5"/>
    <w:rsid w:val="35DA4FC3"/>
    <w:rsid w:val="3858329B"/>
    <w:rsid w:val="3C6B2C5C"/>
    <w:rsid w:val="3D932E36"/>
    <w:rsid w:val="41000A00"/>
    <w:rsid w:val="414601C0"/>
    <w:rsid w:val="4391092E"/>
    <w:rsid w:val="47EF32B1"/>
    <w:rsid w:val="4D8E53C8"/>
    <w:rsid w:val="4DF0398D"/>
    <w:rsid w:val="4F06355C"/>
    <w:rsid w:val="502B3028"/>
    <w:rsid w:val="50801C13"/>
    <w:rsid w:val="52B45020"/>
    <w:rsid w:val="53394B9A"/>
    <w:rsid w:val="57E36BE7"/>
    <w:rsid w:val="5B6B4F9B"/>
    <w:rsid w:val="5ED90C38"/>
    <w:rsid w:val="63715118"/>
    <w:rsid w:val="65043EA2"/>
    <w:rsid w:val="653D52B2"/>
    <w:rsid w:val="66B654EB"/>
    <w:rsid w:val="677E4742"/>
    <w:rsid w:val="688846E2"/>
    <w:rsid w:val="68E8614A"/>
    <w:rsid w:val="6DF30025"/>
    <w:rsid w:val="6E3933F7"/>
    <w:rsid w:val="6E856927"/>
    <w:rsid w:val="6E8A35E1"/>
    <w:rsid w:val="6F0D5A30"/>
    <w:rsid w:val="6F4F0A5A"/>
    <w:rsid w:val="74ED6D35"/>
    <w:rsid w:val="7D70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9"/>
    <w:pPr>
      <w:keepNext/>
      <w:keepLines/>
      <w:adjustRightInd w:val="0"/>
      <w:outlineLvl w:val="0"/>
    </w:pPr>
    <w:rPr>
      <w:rFonts w:eastAsia="黑体"/>
      <w:bCs/>
      <w:kern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0"/>
    <w:autoRedefine/>
    <w:unhideWhenUsed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link w:val="19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7">
    <w:name w:val="index heading"/>
    <w:basedOn w:val="1"/>
    <w:next w:val="8"/>
    <w:autoRedefine/>
    <w:semiHidden/>
    <w:qFormat/>
    <w:uiPriority w:val="0"/>
    <w:rPr>
      <w:rFonts w:ascii="Arial" w:hAnsi="Arial" w:cs="Arial"/>
      <w:b/>
      <w:bCs/>
    </w:rPr>
  </w:style>
  <w:style w:type="paragraph" w:styleId="8">
    <w:name w:val="index 1"/>
    <w:basedOn w:val="1"/>
    <w:next w:val="1"/>
    <w:unhideWhenUsed/>
    <w:qFormat/>
    <w:uiPriority w:val="0"/>
    <w:pPr>
      <w:spacing w:line="700" w:lineRule="exact"/>
      <w:jc w:val="left"/>
    </w:p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4"/>
    <w:autoRedefine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4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Char"/>
    <w:basedOn w:val="11"/>
    <w:link w:val="6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正文文本缩进 Char"/>
    <w:basedOn w:val="11"/>
    <w:link w:val="3"/>
    <w:autoRedefine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20">
    <w:name w:val="正文首行缩进 2 Char"/>
    <w:basedOn w:val="19"/>
    <w:link w:val="2"/>
    <w:autoRedefine/>
    <w:qFormat/>
    <w:uiPriority w:val="0"/>
    <w:rPr>
      <w:szCs w:val="24"/>
    </w:rPr>
  </w:style>
  <w:style w:type="paragraph" w:customStyle="1" w:styleId="21">
    <w:name w:val="附件栏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1616</Words>
  <Characters>1749</Characters>
  <Lines>13</Lines>
  <Paragraphs>3</Paragraphs>
  <TotalTime>0</TotalTime>
  <ScaleCrop>false</ScaleCrop>
  <LinksUpToDate>false</LinksUpToDate>
  <CharactersWithSpaces>1907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2021-07-21T03:16:00Z</dcterms:created>
  <dc:creator>Administrator</dc:creator>
  <cp:lastModifiedBy>hcc</cp:lastModifiedBy>
  <cp:lastPrinted>2023-09-05T02:45:00Z</cp:lastPrinted>
  <dcterms:modified xsi:type="dcterms:W3CDTF">2024-05-15T01:11:02Z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EEF7A358B4D94F9E85B296822E77288A_13</vt:lpwstr>
  </property>
</Properties>
</file>